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E2548" w14:textId="3F77F8B1" w:rsidR="001C129E" w:rsidRPr="00365693" w:rsidRDefault="00CC0885" w:rsidP="00365693">
      <w:pPr>
        <w:pStyle w:val="NoSpacing"/>
        <w:jc w:val="center"/>
        <w:rPr>
          <w:b/>
          <w:bCs/>
          <w:sz w:val="36"/>
          <w:szCs w:val="36"/>
        </w:rPr>
      </w:pPr>
      <w:r w:rsidRPr="00365693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3106A1A4" wp14:editId="6673DF53">
            <wp:simplePos x="0" y="0"/>
            <wp:positionH relativeFrom="column">
              <wp:posOffset>-430306</wp:posOffset>
            </wp:positionH>
            <wp:positionV relativeFrom="paragraph">
              <wp:posOffset>-36755</wp:posOffset>
            </wp:positionV>
            <wp:extent cx="1331259" cy="1224145"/>
            <wp:effectExtent l="0" t="0" r="2540" b="0"/>
            <wp:wrapNone/>
            <wp:docPr id="2" name="Picture 2" descr="C:\Users\jzamja\AppData\Local\Microsoft\Windows\Temporary Internet Files\Content.Word\LSRC just logo gray and g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zamja\AppData\Local\Microsoft\Windows\Temporary Internet Files\Content.Word\LSRC just logo gray and gre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09" cy="1239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0969" w:rsidRPr="00365693">
        <w:rPr>
          <w:b/>
          <w:bCs/>
          <w:sz w:val="36"/>
          <w:szCs w:val="36"/>
        </w:rPr>
        <w:t xml:space="preserve">LSRC </w:t>
      </w:r>
      <w:r w:rsidR="001C129E" w:rsidRPr="00365693">
        <w:rPr>
          <w:b/>
          <w:bCs/>
          <w:sz w:val="36"/>
          <w:szCs w:val="36"/>
        </w:rPr>
        <w:t>Educational Meeting and Exhibits</w:t>
      </w:r>
    </w:p>
    <w:p w14:paraId="785A9E96" w14:textId="37EDCB41" w:rsidR="00365693" w:rsidRPr="00365693" w:rsidRDefault="00365693" w:rsidP="00365693">
      <w:pPr>
        <w:pStyle w:val="NoSpacing"/>
        <w:jc w:val="center"/>
        <w:rPr>
          <w:b/>
          <w:bCs/>
          <w:sz w:val="36"/>
          <w:szCs w:val="36"/>
        </w:rPr>
      </w:pPr>
      <w:r w:rsidRPr="00365693">
        <w:rPr>
          <w:b/>
          <w:bCs/>
          <w:sz w:val="36"/>
          <w:szCs w:val="36"/>
        </w:rPr>
        <w:t>Baton Rouge, Louisiana</w:t>
      </w:r>
    </w:p>
    <w:p w14:paraId="44DF7A51" w14:textId="23B9F921" w:rsidR="00AE750E" w:rsidRPr="00365693" w:rsidRDefault="00365693" w:rsidP="00365693">
      <w:pPr>
        <w:pStyle w:val="NoSpacing"/>
        <w:jc w:val="center"/>
        <w:rPr>
          <w:b/>
          <w:bCs/>
          <w:sz w:val="36"/>
          <w:szCs w:val="36"/>
        </w:rPr>
      </w:pPr>
      <w:r w:rsidRPr="00365693">
        <w:rPr>
          <w:b/>
          <w:bCs/>
          <w:sz w:val="36"/>
          <w:szCs w:val="36"/>
        </w:rPr>
        <w:t>Abstract Submission Form</w:t>
      </w:r>
    </w:p>
    <w:p w14:paraId="324BFCF8" w14:textId="77777777" w:rsidR="00365693" w:rsidRDefault="00365693" w:rsidP="00365693">
      <w:pPr>
        <w:spacing w:after="120"/>
        <w:ind w:left="630"/>
        <w:jc w:val="center"/>
        <w:rPr>
          <w:b/>
          <w:sz w:val="36"/>
          <w:szCs w:val="36"/>
        </w:rPr>
      </w:pPr>
    </w:p>
    <w:p w14:paraId="77DD6B55" w14:textId="77777777" w:rsidR="00365693" w:rsidRDefault="00365693" w:rsidP="00365693">
      <w:pPr>
        <w:spacing w:after="120"/>
        <w:ind w:left="630"/>
        <w:jc w:val="both"/>
        <w:rPr>
          <w:b/>
          <w:sz w:val="20"/>
          <w:szCs w:val="20"/>
        </w:rPr>
      </w:pPr>
    </w:p>
    <w:p w14:paraId="77572063" w14:textId="77777777" w:rsidR="00365693" w:rsidRPr="00365693" w:rsidRDefault="00365693" w:rsidP="00365693">
      <w:pPr>
        <w:spacing w:after="120"/>
        <w:ind w:left="630"/>
        <w:jc w:val="both"/>
        <w:rPr>
          <w:b/>
          <w:sz w:val="8"/>
          <w:szCs w:val="8"/>
        </w:rPr>
      </w:pPr>
    </w:p>
    <w:p w14:paraId="28DE1EB3" w14:textId="53FA5018" w:rsidR="00F1158F" w:rsidRPr="00F1158F" w:rsidRDefault="00F0311B" w:rsidP="00F1158F">
      <w:pPr>
        <w:ind w:left="90"/>
        <w:rPr>
          <w:b/>
          <w:sz w:val="32"/>
          <w:szCs w:val="32"/>
          <w:u w:val="single"/>
        </w:rPr>
      </w:pPr>
      <w:r w:rsidRPr="00C47702">
        <w:rPr>
          <w:b/>
          <w:sz w:val="32"/>
          <w:szCs w:val="32"/>
          <w:u w:val="single"/>
        </w:rPr>
        <w:t>Section A</w:t>
      </w:r>
      <w:r w:rsidR="00C47702">
        <w:rPr>
          <w:b/>
          <w:sz w:val="32"/>
          <w:szCs w:val="32"/>
          <w:u w:val="single"/>
        </w:rPr>
        <w:t xml:space="preserve"> (Abstract Information)</w:t>
      </w:r>
    </w:p>
    <w:p w14:paraId="6C4C92DD" w14:textId="77777777" w:rsidR="0067541F" w:rsidRPr="001303A7" w:rsidRDefault="001C129E" w:rsidP="00CF7A5B">
      <w:pPr>
        <w:rPr>
          <w:b/>
          <w:sz w:val="24"/>
          <w:szCs w:val="24"/>
        </w:rPr>
      </w:pPr>
      <w:r w:rsidRPr="001303A7">
        <w:rPr>
          <w:b/>
          <w:sz w:val="24"/>
          <w:szCs w:val="24"/>
        </w:rPr>
        <w:t xml:space="preserve">1. Presenting First Author </w:t>
      </w:r>
    </w:p>
    <w:p w14:paraId="50AB2052" w14:textId="77777777" w:rsidR="00CF7A5B" w:rsidRDefault="0067541F" w:rsidP="00CF7A5B">
      <w:pPr>
        <w:ind w:firstLine="270"/>
        <w:rPr>
          <w:b/>
          <w:sz w:val="24"/>
          <w:szCs w:val="24"/>
        </w:rPr>
      </w:pPr>
      <w:r w:rsidRPr="001303A7">
        <w:rPr>
          <w:b/>
          <w:sz w:val="24"/>
          <w:szCs w:val="24"/>
        </w:rPr>
        <w:t>Last name:</w:t>
      </w:r>
      <w:r w:rsidR="00842311">
        <w:rPr>
          <w:b/>
          <w:sz w:val="24"/>
          <w:szCs w:val="24"/>
        </w:rPr>
        <w:t xml:space="preserve"> </w:t>
      </w:r>
      <w:r w:rsidR="00842311">
        <w:rPr>
          <w:b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42311">
        <w:rPr>
          <w:b/>
          <w:sz w:val="24"/>
          <w:szCs w:val="24"/>
        </w:rPr>
        <w:instrText xml:space="preserve"> FORMTEXT </w:instrText>
      </w:r>
      <w:r w:rsidR="00842311">
        <w:rPr>
          <w:b/>
          <w:sz w:val="24"/>
          <w:szCs w:val="24"/>
        </w:rPr>
      </w:r>
      <w:r w:rsidR="00842311">
        <w:rPr>
          <w:b/>
          <w:sz w:val="24"/>
          <w:szCs w:val="24"/>
        </w:rPr>
        <w:fldChar w:fldCharType="separate"/>
      </w:r>
      <w:r w:rsidR="00842311">
        <w:rPr>
          <w:b/>
          <w:noProof/>
          <w:sz w:val="24"/>
          <w:szCs w:val="24"/>
        </w:rPr>
        <w:t> </w:t>
      </w:r>
      <w:r w:rsidR="00842311">
        <w:rPr>
          <w:b/>
          <w:noProof/>
          <w:sz w:val="24"/>
          <w:szCs w:val="24"/>
        </w:rPr>
        <w:t> </w:t>
      </w:r>
      <w:r w:rsidR="00842311">
        <w:rPr>
          <w:b/>
          <w:noProof/>
          <w:sz w:val="24"/>
          <w:szCs w:val="24"/>
        </w:rPr>
        <w:t> </w:t>
      </w:r>
      <w:r w:rsidR="00842311">
        <w:rPr>
          <w:b/>
          <w:noProof/>
          <w:sz w:val="24"/>
          <w:szCs w:val="24"/>
        </w:rPr>
        <w:t> </w:t>
      </w:r>
      <w:r w:rsidR="00842311">
        <w:rPr>
          <w:b/>
          <w:noProof/>
          <w:sz w:val="24"/>
          <w:szCs w:val="24"/>
        </w:rPr>
        <w:t> </w:t>
      </w:r>
      <w:r w:rsidR="00842311">
        <w:rPr>
          <w:b/>
          <w:sz w:val="24"/>
          <w:szCs w:val="24"/>
        </w:rPr>
        <w:fldChar w:fldCharType="end"/>
      </w:r>
      <w:r w:rsidR="0048459E">
        <w:rPr>
          <w:b/>
          <w:sz w:val="24"/>
          <w:szCs w:val="24"/>
        </w:rPr>
        <w:tab/>
        <w:t xml:space="preserve">                    </w:t>
      </w:r>
    </w:p>
    <w:p w14:paraId="5003C354" w14:textId="77777777" w:rsidR="00CF7A5B" w:rsidRDefault="0067541F" w:rsidP="00CF7A5B">
      <w:pPr>
        <w:ind w:firstLine="270"/>
        <w:rPr>
          <w:b/>
          <w:sz w:val="24"/>
          <w:szCs w:val="24"/>
        </w:rPr>
      </w:pPr>
      <w:r w:rsidRPr="001303A7">
        <w:rPr>
          <w:b/>
          <w:sz w:val="24"/>
          <w:szCs w:val="24"/>
        </w:rPr>
        <w:t xml:space="preserve">First name: </w:t>
      </w:r>
      <w:r w:rsidR="00CF7A5B">
        <w:rPr>
          <w:b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CF7A5B">
        <w:rPr>
          <w:b/>
          <w:sz w:val="24"/>
          <w:szCs w:val="24"/>
        </w:rPr>
        <w:instrText xml:space="preserve"> FORMTEXT </w:instrText>
      </w:r>
      <w:r w:rsidR="00CF7A5B">
        <w:rPr>
          <w:b/>
          <w:sz w:val="24"/>
          <w:szCs w:val="24"/>
        </w:rPr>
      </w:r>
      <w:r w:rsidR="00CF7A5B">
        <w:rPr>
          <w:b/>
          <w:sz w:val="24"/>
          <w:szCs w:val="24"/>
        </w:rPr>
        <w:fldChar w:fldCharType="separate"/>
      </w:r>
      <w:r w:rsidR="00CF7A5B">
        <w:rPr>
          <w:b/>
          <w:noProof/>
          <w:sz w:val="24"/>
          <w:szCs w:val="24"/>
        </w:rPr>
        <w:t> </w:t>
      </w:r>
      <w:r w:rsidR="00CF7A5B">
        <w:rPr>
          <w:b/>
          <w:noProof/>
          <w:sz w:val="24"/>
          <w:szCs w:val="24"/>
        </w:rPr>
        <w:t> </w:t>
      </w:r>
      <w:r w:rsidR="00CF7A5B">
        <w:rPr>
          <w:b/>
          <w:noProof/>
          <w:sz w:val="24"/>
          <w:szCs w:val="24"/>
        </w:rPr>
        <w:t> </w:t>
      </w:r>
      <w:r w:rsidR="00CF7A5B">
        <w:rPr>
          <w:b/>
          <w:noProof/>
          <w:sz w:val="24"/>
          <w:szCs w:val="24"/>
        </w:rPr>
        <w:t> </w:t>
      </w:r>
      <w:r w:rsidR="00CF7A5B">
        <w:rPr>
          <w:b/>
          <w:noProof/>
          <w:sz w:val="24"/>
          <w:szCs w:val="24"/>
        </w:rPr>
        <w:t> </w:t>
      </w:r>
      <w:r w:rsidR="00CF7A5B">
        <w:rPr>
          <w:b/>
          <w:sz w:val="24"/>
          <w:szCs w:val="24"/>
        </w:rPr>
        <w:fldChar w:fldCharType="end"/>
      </w:r>
      <w:bookmarkEnd w:id="0"/>
      <w:r w:rsidR="001303A7">
        <w:rPr>
          <w:b/>
          <w:sz w:val="24"/>
          <w:szCs w:val="24"/>
        </w:rPr>
        <w:tab/>
      </w:r>
      <w:r w:rsidR="001303A7">
        <w:rPr>
          <w:b/>
          <w:sz w:val="24"/>
          <w:szCs w:val="24"/>
        </w:rPr>
        <w:tab/>
      </w:r>
      <w:r w:rsidR="0048459E">
        <w:rPr>
          <w:b/>
          <w:sz w:val="24"/>
          <w:szCs w:val="24"/>
        </w:rPr>
        <w:t xml:space="preserve">         </w:t>
      </w:r>
    </w:p>
    <w:p w14:paraId="3B6949AE" w14:textId="77777777" w:rsidR="00C47702" w:rsidRPr="001303A7" w:rsidRDefault="00C47702" w:rsidP="00CF7A5B">
      <w:pPr>
        <w:ind w:firstLine="27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E-mail address: </w:t>
      </w:r>
      <w:r w:rsidR="00CF7A5B">
        <w:rPr>
          <w:b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" w:name="Text10"/>
      <w:r w:rsidR="00CF7A5B">
        <w:rPr>
          <w:b/>
          <w:sz w:val="24"/>
          <w:szCs w:val="24"/>
        </w:rPr>
        <w:instrText xml:space="preserve"> FORMTEXT </w:instrText>
      </w:r>
      <w:r w:rsidR="00CF7A5B">
        <w:rPr>
          <w:b/>
          <w:sz w:val="24"/>
          <w:szCs w:val="24"/>
        </w:rPr>
      </w:r>
      <w:r w:rsidR="00CF7A5B">
        <w:rPr>
          <w:b/>
          <w:sz w:val="24"/>
          <w:szCs w:val="24"/>
        </w:rPr>
        <w:fldChar w:fldCharType="separate"/>
      </w:r>
      <w:r w:rsidR="00CF7A5B">
        <w:rPr>
          <w:b/>
          <w:noProof/>
          <w:sz w:val="24"/>
          <w:szCs w:val="24"/>
        </w:rPr>
        <w:t> </w:t>
      </w:r>
      <w:r w:rsidR="00CF7A5B">
        <w:rPr>
          <w:b/>
          <w:noProof/>
          <w:sz w:val="24"/>
          <w:szCs w:val="24"/>
        </w:rPr>
        <w:t> </w:t>
      </w:r>
      <w:r w:rsidR="00CF7A5B">
        <w:rPr>
          <w:b/>
          <w:noProof/>
          <w:sz w:val="24"/>
          <w:szCs w:val="24"/>
        </w:rPr>
        <w:t> </w:t>
      </w:r>
      <w:r w:rsidR="00CF7A5B">
        <w:rPr>
          <w:b/>
          <w:noProof/>
          <w:sz w:val="24"/>
          <w:szCs w:val="24"/>
        </w:rPr>
        <w:t> </w:t>
      </w:r>
      <w:r w:rsidR="00CF7A5B">
        <w:rPr>
          <w:b/>
          <w:noProof/>
          <w:sz w:val="24"/>
          <w:szCs w:val="24"/>
        </w:rPr>
        <w:t> </w:t>
      </w:r>
      <w:r w:rsidR="00CF7A5B">
        <w:rPr>
          <w:b/>
          <w:sz w:val="24"/>
          <w:szCs w:val="24"/>
        </w:rPr>
        <w:fldChar w:fldCharType="end"/>
      </w:r>
      <w:bookmarkEnd w:id="1"/>
    </w:p>
    <w:p w14:paraId="513C5BB8" w14:textId="77777777" w:rsidR="0067541F" w:rsidRPr="001303A7" w:rsidRDefault="001303A7" w:rsidP="00CF7A5B">
      <w:pPr>
        <w:rPr>
          <w:b/>
          <w:sz w:val="24"/>
          <w:szCs w:val="24"/>
        </w:rPr>
      </w:pPr>
      <w:r w:rsidRPr="001303A7">
        <w:rPr>
          <w:b/>
          <w:sz w:val="24"/>
          <w:szCs w:val="24"/>
        </w:rPr>
        <w:t>2</w:t>
      </w:r>
      <w:r w:rsidR="0067541F" w:rsidRPr="001303A7">
        <w:rPr>
          <w:b/>
          <w:sz w:val="24"/>
          <w:szCs w:val="24"/>
        </w:rPr>
        <w:t xml:space="preserve">. Presenter status: </w:t>
      </w:r>
      <w:r w:rsidR="0067541F" w:rsidRPr="001303A7">
        <w:rPr>
          <w:b/>
          <w:sz w:val="24"/>
          <w:szCs w:val="24"/>
        </w:rPr>
        <w:tab/>
      </w:r>
      <w:r w:rsidR="0067541F" w:rsidRPr="001303A7">
        <w:rPr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="0067541F" w:rsidRPr="001303A7">
        <w:rPr>
          <w:b/>
          <w:sz w:val="24"/>
          <w:szCs w:val="24"/>
        </w:rPr>
        <w:instrText xml:space="preserve"> FORMCHECKBOX </w:instrText>
      </w:r>
      <w:r w:rsidR="0067541F" w:rsidRPr="001303A7">
        <w:rPr>
          <w:b/>
          <w:sz w:val="24"/>
          <w:szCs w:val="24"/>
        </w:rPr>
      </w:r>
      <w:r w:rsidR="0067541F" w:rsidRPr="001303A7">
        <w:rPr>
          <w:b/>
          <w:sz w:val="24"/>
          <w:szCs w:val="24"/>
        </w:rPr>
        <w:fldChar w:fldCharType="separate"/>
      </w:r>
      <w:r w:rsidR="0067541F" w:rsidRPr="001303A7">
        <w:rPr>
          <w:b/>
          <w:sz w:val="24"/>
          <w:szCs w:val="24"/>
        </w:rPr>
        <w:fldChar w:fldCharType="end"/>
      </w:r>
      <w:bookmarkEnd w:id="2"/>
      <w:r w:rsidR="0067541F" w:rsidRPr="001303A7">
        <w:rPr>
          <w:b/>
          <w:sz w:val="24"/>
          <w:szCs w:val="24"/>
        </w:rPr>
        <w:t xml:space="preserve"> Non-student  </w:t>
      </w:r>
      <w:r w:rsidR="0067541F" w:rsidRPr="001303A7">
        <w:rPr>
          <w:b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="0067541F" w:rsidRPr="001303A7">
        <w:rPr>
          <w:b/>
          <w:sz w:val="24"/>
          <w:szCs w:val="24"/>
        </w:rPr>
        <w:instrText xml:space="preserve"> FORMCHECKBOX </w:instrText>
      </w:r>
      <w:r w:rsidR="0067541F" w:rsidRPr="001303A7">
        <w:rPr>
          <w:b/>
          <w:sz w:val="24"/>
          <w:szCs w:val="24"/>
        </w:rPr>
      </w:r>
      <w:r w:rsidR="0067541F" w:rsidRPr="001303A7">
        <w:rPr>
          <w:b/>
          <w:sz w:val="24"/>
          <w:szCs w:val="24"/>
        </w:rPr>
        <w:fldChar w:fldCharType="separate"/>
      </w:r>
      <w:r w:rsidR="0067541F" w:rsidRPr="001303A7">
        <w:rPr>
          <w:b/>
          <w:sz w:val="24"/>
          <w:szCs w:val="24"/>
        </w:rPr>
        <w:fldChar w:fldCharType="end"/>
      </w:r>
      <w:bookmarkEnd w:id="3"/>
      <w:r w:rsidR="0067541F" w:rsidRPr="001303A7">
        <w:rPr>
          <w:b/>
          <w:sz w:val="24"/>
          <w:szCs w:val="24"/>
        </w:rPr>
        <w:t xml:space="preserve"> Student </w:t>
      </w:r>
    </w:p>
    <w:p w14:paraId="139794F0" w14:textId="77777777" w:rsidR="0067541F" w:rsidRPr="001303A7" w:rsidRDefault="001303A7" w:rsidP="00CF7A5B">
      <w:pPr>
        <w:rPr>
          <w:b/>
          <w:sz w:val="24"/>
          <w:szCs w:val="24"/>
        </w:rPr>
      </w:pPr>
      <w:r w:rsidRPr="001303A7">
        <w:rPr>
          <w:b/>
          <w:sz w:val="24"/>
          <w:szCs w:val="24"/>
        </w:rPr>
        <w:t>3</w:t>
      </w:r>
      <w:r w:rsidR="0067541F" w:rsidRPr="001303A7">
        <w:rPr>
          <w:b/>
          <w:sz w:val="24"/>
          <w:szCs w:val="24"/>
        </w:rPr>
        <w:t xml:space="preserve">. Presenter affiliation: </w:t>
      </w:r>
      <w:r w:rsidR="0067541F" w:rsidRPr="001303A7">
        <w:rPr>
          <w:b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67541F" w:rsidRPr="001303A7">
        <w:rPr>
          <w:b/>
          <w:sz w:val="24"/>
          <w:szCs w:val="24"/>
        </w:rPr>
        <w:instrText xml:space="preserve"> FORMTEXT </w:instrText>
      </w:r>
      <w:r w:rsidR="0067541F" w:rsidRPr="001303A7">
        <w:rPr>
          <w:b/>
          <w:sz w:val="24"/>
          <w:szCs w:val="24"/>
        </w:rPr>
      </w:r>
      <w:r w:rsidR="0067541F" w:rsidRPr="001303A7">
        <w:rPr>
          <w:b/>
          <w:sz w:val="24"/>
          <w:szCs w:val="24"/>
        </w:rPr>
        <w:fldChar w:fldCharType="separate"/>
      </w:r>
      <w:r w:rsidR="00CF7A5B">
        <w:rPr>
          <w:b/>
          <w:noProof/>
          <w:sz w:val="24"/>
          <w:szCs w:val="24"/>
        </w:rPr>
        <w:t> </w:t>
      </w:r>
      <w:r w:rsidR="00CF7A5B">
        <w:rPr>
          <w:b/>
          <w:noProof/>
          <w:sz w:val="24"/>
          <w:szCs w:val="24"/>
        </w:rPr>
        <w:t> </w:t>
      </w:r>
      <w:r w:rsidR="00CF7A5B">
        <w:rPr>
          <w:b/>
          <w:noProof/>
          <w:sz w:val="24"/>
          <w:szCs w:val="24"/>
        </w:rPr>
        <w:t> </w:t>
      </w:r>
      <w:r w:rsidR="00CF7A5B">
        <w:rPr>
          <w:b/>
          <w:noProof/>
          <w:sz w:val="24"/>
          <w:szCs w:val="24"/>
        </w:rPr>
        <w:t> </w:t>
      </w:r>
      <w:r w:rsidR="00CF7A5B">
        <w:rPr>
          <w:b/>
          <w:noProof/>
          <w:sz w:val="24"/>
          <w:szCs w:val="24"/>
        </w:rPr>
        <w:t> </w:t>
      </w:r>
      <w:r w:rsidR="0067541F" w:rsidRPr="001303A7">
        <w:rPr>
          <w:b/>
          <w:sz w:val="24"/>
          <w:szCs w:val="24"/>
        </w:rPr>
        <w:fldChar w:fldCharType="end"/>
      </w:r>
      <w:bookmarkEnd w:id="4"/>
    </w:p>
    <w:p w14:paraId="39396EAA" w14:textId="77777777" w:rsidR="001303A7" w:rsidRPr="001303A7" w:rsidRDefault="001303A7" w:rsidP="00CF7A5B">
      <w:pPr>
        <w:rPr>
          <w:b/>
          <w:sz w:val="24"/>
          <w:szCs w:val="24"/>
        </w:rPr>
      </w:pPr>
      <w:r w:rsidRPr="001303A7">
        <w:rPr>
          <w:b/>
          <w:sz w:val="24"/>
          <w:szCs w:val="24"/>
        </w:rPr>
        <w:t>4</w:t>
      </w:r>
      <w:r w:rsidR="0067541F" w:rsidRPr="001303A7">
        <w:rPr>
          <w:b/>
          <w:sz w:val="24"/>
          <w:szCs w:val="24"/>
        </w:rPr>
        <w:t>. Presentation title:</w:t>
      </w:r>
    </w:p>
    <w:p w14:paraId="6B57416D" w14:textId="77777777" w:rsidR="0067541F" w:rsidRPr="001303A7" w:rsidRDefault="0067541F" w:rsidP="001303A7">
      <w:pPr>
        <w:tabs>
          <w:tab w:val="left" w:pos="450"/>
        </w:tabs>
        <w:ind w:left="90"/>
        <w:rPr>
          <w:b/>
          <w:sz w:val="24"/>
          <w:szCs w:val="24"/>
        </w:rPr>
      </w:pPr>
      <w:r w:rsidRPr="001303A7">
        <w:rPr>
          <w:b/>
          <w:sz w:val="24"/>
          <w:szCs w:val="24"/>
        </w:rPr>
        <w:t xml:space="preserve"> </w:t>
      </w:r>
      <w:r w:rsidR="001303A7" w:rsidRPr="001303A7">
        <w:rPr>
          <w:b/>
          <w:sz w:val="24"/>
          <w:szCs w:val="24"/>
        </w:rPr>
        <w:tab/>
      </w:r>
      <w:r w:rsidR="0048459E">
        <w:rPr>
          <w:b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5" w:name="Text17"/>
      <w:r w:rsidR="0048459E">
        <w:rPr>
          <w:b/>
          <w:sz w:val="24"/>
          <w:szCs w:val="24"/>
        </w:rPr>
        <w:instrText xml:space="preserve"> FORMTEXT </w:instrText>
      </w:r>
      <w:r w:rsidR="0048459E">
        <w:rPr>
          <w:b/>
          <w:sz w:val="24"/>
          <w:szCs w:val="24"/>
        </w:rPr>
      </w:r>
      <w:r w:rsidR="0048459E">
        <w:rPr>
          <w:b/>
          <w:sz w:val="24"/>
          <w:szCs w:val="24"/>
        </w:rPr>
        <w:fldChar w:fldCharType="separate"/>
      </w:r>
      <w:r w:rsidR="00CF7A5B">
        <w:rPr>
          <w:b/>
          <w:noProof/>
          <w:sz w:val="24"/>
          <w:szCs w:val="24"/>
        </w:rPr>
        <w:t> </w:t>
      </w:r>
      <w:r w:rsidR="00CF7A5B">
        <w:rPr>
          <w:b/>
          <w:noProof/>
          <w:sz w:val="24"/>
          <w:szCs w:val="24"/>
        </w:rPr>
        <w:t> </w:t>
      </w:r>
      <w:r w:rsidR="00CF7A5B">
        <w:rPr>
          <w:b/>
          <w:noProof/>
          <w:sz w:val="24"/>
          <w:szCs w:val="24"/>
        </w:rPr>
        <w:t> </w:t>
      </w:r>
      <w:r w:rsidR="00CF7A5B">
        <w:rPr>
          <w:b/>
          <w:noProof/>
          <w:sz w:val="24"/>
          <w:szCs w:val="24"/>
        </w:rPr>
        <w:t> </w:t>
      </w:r>
      <w:r w:rsidR="00CF7A5B">
        <w:rPr>
          <w:b/>
          <w:noProof/>
          <w:sz w:val="24"/>
          <w:szCs w:val="24"/>
        </w:rPr>
        <w:t> </w:t>
      </w:r>
      <w:r w:rsidR="0048459E">
        <w:rPr>
          <w:b/>
          <w:sz w:val="24"/>
          <w:szCs w:val="24"/>
        </w:rPr>
        <w:fldChar w:fldCharType="end"/>
      </w:r>
      <w:bookmarkEnd w:id="5"/>
    </w:p>
    <w:p w14:paraId="0D75F25B" w14:textId="77777777" w:rsidR="001303A7" w:rsidRPr="001303A7" w:rsidRDefault="001303A7" w:rsidP="00CF7A5B">
      <w:pPr>
        <w:rPr>
          <w:b/>
          <w:sz w:val="24"/>
          <w:szCs w:val="24"/>
        </w:rPr>
      </w:pPr>
      <w:r w:rsidRPr="001303A7">
        <w:rPr>
          <w:b/>
          <w:sz w:val="24"/>
          <w:szCs w:val="24"/>
        </w:rPr>
        <w:t>5. Full name(s) of co-authors:</w:t>
      </w:r>
    </w:p>
    <w:p w14:paraId="00DF3500" w14:textId="77777777" w:rsidR="001303A7" w:rsidRDefault="001303A7" w:rsidP="001303A7">
      <w:pPr>
        <w:ind w:firstLine="450"/>
        <w:rPr>
          <w:b/>
          <w:sz w:val="24"/>
          <w:szCs w:val="24"/>
        </w:rPr>
      </w:pPr>
      <w:r w:rsidRPr="001303A7">
        <w:rPr>
          <w:b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1303A7">
        <w:rPr>
          <w:b/>
          <w:sz w:val="24"/>
          <w:szCs w:val="24"/>
        </w:rPr>
        <w:instrText xml:space="preserve"> FORMTEXT </w:instrText>
      </w:r>
      <w:r w:rsidRPr="001303A7">
        <w:rPr>
          <w:b/>
          <w:sz w:val="24"/>
          <w:szCs w:val="24"/>
        </w:rPr>
      </w:r>
      <w:r w:rsidRPr="001303A7">
        <w:rPr>
          <w:b/>
          <w:sz w:val="24"/>
          <w:szCs w:val="24"/>
        </w:rPr>
        <w:fldChar w:fldCharType="separate"/>
      </w:r>
      <w:r w:rsidRPr="001303A7">
        <w:rPr>
          <w:b/>
          <w:noProof/>
          <w:sz w:val="24"/>
          <w:szCs w:val="24"/>
        </w:rPr>
        <w:t> </w:t>
      </w:r>
      <w:r w:rsidRPr="001303A7">
        <w:rPr>
          <w:b/>
          <w:noProof/>
          <w:sz w:val="24"/>
          <w:szCs w:val="24"/>
        </w:rPr>
        <w:t> </w:t>
      </w:r>
      <w:r w:rsidRPr="001303A7">
        <w:rPr>
          <w:b/>
          <w:noProof/>
          <w:sz w:val="24"/>
          <w:szCs w:val="24"/>
        </w:rPr>
        <w:t> </w:t>
      </w:r>
      <w:r w:rsidRPr="001303A7">
        <w:rPr>
          <w:b/>
          <w:noProof/>
          <w:sz w:val="24"/>
          <w:szCs w:val="24"/>
        </w:rPr>
        <w:t> </w:t>
      </w:r>
      <w:r w:rsidRPr="001303A7">
        <w:rPr>
          <w:b/>
          <w:noProof/>
          <w:sz w:val="24"/>
          <w:szCs w:val="24"/>
        </w:rPr>
        <w:t> </w:t>
      </w:r>
      <w:r w:rsidRPr="001303A7">
        <w:rPr>
          <w:b/>
          <w:sz w:val="24"/>
          <w:szCs w:val="24"/>
        </w:rPr>
        <w:fldChar w:fldCharType="end"/>
      </w:r>
      <w:bookmarkEnd w:id="6"/>
    </w:p>
    <w:p w14:paraId="0E00ED5C" w14:textId="77777777" w:rsidR="0048459E" w:rsidRDefault="0048459E" w:rsidP="001303A7">
      <w:pPr>
        <w:ind w:firstLine="450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7" w:name="Text13"/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  <w:bookmarkEnd w:id="7"/>
    </w:p>
    <w:p w14:paraId="549EAA47" w14:textId="77777777" w:rsidR="0048459E" w:rsidRDefault="0048459E" w:rsidP="001303A7">
      <w:pPr>
        <w:ind w:firstLine="450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8" w:name="Text14"/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  <w:bookmarkEnd w:id="8"/>
    </w:p>
    <w:p w14:paraId="65F7528D" w14:textId="77777777" w:rsidR="0048459E" w:rsidRDefault="0048459E" w:rsidP="001303A7">
      <w:pPr>
        <w:ind w:firstLine="450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9" w:name="Text15"/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  <w:bookmarkEnd w:id="9"/>
    </w:p>
    <w:p w14:paraId="5C26CAD4" w14:textId="77777777" w:rsidR="001303A7" w:rsidRPr="001303A7" w:rsidRDefault="001303A7" w:rsidP="00CF7A5B">
      <w:pPr>
        <w:tabs>
          <w:tab w:val="left" w:pos="270"/>
        </w:tabs>
        <w:ind w:left="450" w:hanging="450"/>
        <w:rPr>
          <w:b/>
          <w:sz w:val="24"/>
          <w:szCs w:val="24"/>
        </w:rPr>
      </w:pPr>
      <w:r w:rsidRPr="001303A7">
        <w:rPr>
          <w:b/>
          <w:sz w:val="24"/>
          <w:szCs w:val="24"/>
        </w:rPr>
        <w:t>6. List t</w:t>
      </w:r>
      <w:r w:rsidR="00DE7714">
        <w:rPr>
          <w:b/>
          <w:sz w:val="24"/>
          <w:szCs w:val="24"/>
        </w:rPr>
        <w:t xml:space="preserve">hree </w:t>
      </w:r>
      <w:r w:rsidRPr="001303A7">
        <w:rPr>
          <w:b/>
          <w:sz w:val="24"/>
          <w:szCs w:val="24"/>
        </w:rPr>
        <w:t>key words that best describe your proposed presentation.</w:t>
      </w:r>
    </w:p>
    <w:p w14:paraId="57401E86" w14:textId="77777777" w:rsidR="001303A7" w:rsidRDefault="001303A7" w:rsidP="001303A7">
      <w:pPr>
        <w:tabs>
          <w:tab w:val="left" w:pos="450"/>
        </w:tabs>
        <w:ind w:firstLine="450"/>
        <w:rPr>
          <w:b/>
          <w:sz w:val="24"/>
          <w:szCs w:val="24"/>
        </w:rPr>
      </w:pPr>
      <w:r w:rsidRPr="001303A7">
        <w:rPr>
          <w:b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Pr="001303A7">
        <w:rPr>
          <w:b/>
          <w:sz w:val="24"/>
          <w:szCs w:val="24"/>
        </w:rPr>
        <w:instrText xml:space="preserve"> FORMTEXT </w:instrText>
      </w:r>
      <w:r w:rsidRPr="001303A7">
        <w:rPr>
          <w:b/>
          <w:sz w:val="24"/>
          <w:szCs w:val="24"/>
        </w:rPr>
      </w:r>
      <w:r w:rsidRPr="001303A7">
        <w:rPr>
          <w:b/>
          <w:sz w:val="24"/>
          <w:szCs w:val="24"/>
        </w:rPr>
        <w:fldChar w:fldCharType="separate"/>
      </w:r>
      <w:r w:rsidRPr="001303A7">
        <w:rPr>
          <w:b/>
          <w:noProof/>
          <w:sz w:val="24"/>
          <w:szCs w:val="24"/>
        </w:rPr>
        <w:t> </w:t>
      </w:r>
      <w:r w:rsidRPr="001303A7">
        <w:rPr>
          <w:b/>
          <w:noProof/>
          <w:sz w:val="24"/>
          <w:szCs w:val="24"/>
        </w:rPr>
        <w:t> </w:t>
      </w:r>
      <w:r w:rsidRPr="001303A7">
        <w:rPr>
          <w:b/>
          <w:noProof/>
          <w:sz w:val="24"/>
          <w:szCs w:val="24"/>
        </w:rPr>
        <w:t> </w:t>
      </w:r>
      <w:r w:rsidRPr="001303A7">
        <w:rPr>
          <w:b/>
          <w:noProof/>
          <w:sz w:val="24"/>
          <w:szCs w:val="24"/>
        </w:rPr>
        <w:t> </w:t>
      </w:r>
      <w:r w:rsidRPr="001303A7">
        <w:rPr>
          <w:b/>
          <w:noProof/>
          <w:sz w:val="24"/>
          <w:szCs w:val="24"/>
        </w:rPr>
        <w:t> </w:t>
      </w:r>
      <w:r w:rsidRPr="001303A7">
        <w:rPr>
          <w:b/>
          <w:sz w:val="24"/>
          <w:szCs w:val="24"/>
        </w:rPr>
        <w:fldChar w:fldCharType="end"/>
      </w:r>
      <w:bookmarkEnd w:id="10"/>
      <w:r w:rsidR="0048459E">
        <w:rPr>
          <w:b/>
          <w:sz w:val="24"/>
          <w:szCs w:val="24"/>
        </w:rPr>
        <w:tab/>
      </w:r>
    </w:p>
    <w:p w14:paraId="51DFF004" w14:textId="77777777" w:rsidR="005A692C" w:rsidRDefault="00CF7A5B" w:rsidP="005A692C">
      <w:pPr>
        <w:tabs>
          <w:tab w:val="left" w:pos="450"/>
        </w:tabs>
        <w:ind w:firstLine="450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1" w:name="Text18"/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  <w:bookmarkEnd w:id="11"/>
    </w:p>
    <w:p w14:paraId="1707B487" w14:textId="77777777" w:rsidR="00DE7714" w:rsidRDefault="00DE7714" w:rsidP="00DE7714">
      <w:pPr>
        <w:tabs>
          <w:tab w:val="left" w:pos="450"/>
        </w:tabs>
        <w:ind w:firstLine="450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</w:p>
    <w:p w14:paraId="1DA5682D" w14:textId="77777777" w:rsidR="00DE7714" w:rsidRDefault="00DE7714" w:rsidP="005A692C">
      <w:pPr>
        <w:tabs>
          <w:tab w:val="left" w:pos="450"/>
        </w:tabs>
        <w:ind w:firstLine="450"/>
        <w:rPr>
          <w:b/>
          <w:sz w:val="24"/>
          <w:szCs w:val="24"/>
        </w:rPr>
      </w:pPr>
    </w:p>
    <w:p w14:paraId="6D9A449C" w14:textId="77777777" w:rsidR="00F0311B" w:rsidRDefault="00F0311B" w:rsidP="00F0311B">
      <w:pPr>
        <w:tabs>
          <w:tab w:val="left" w:pos="4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7. Abstract Category (check only one)</w:t>
      </w:r>
    </w:p>
    <w:p w14:paraId="524712B3" w14:textId="77777777" w:rsidR="00F0311B" w:rsidRDefault="00F0311B" w:rsidP="00F0311B">
      <w:pPr>
        <w:pStyle w:val="Default"/>
        <w:ind w:left="450"/>
        <w:rPr>
          <w:rFonts w:asciiTheme="minorHAnsi" w:hAnsiTheme="minorHAnsi" w:cstheme="minorHAnsi"/>
          <w:b/>
          <w:bCs/>
        </w:rPr>
      </w:pPr>
      <w:r>
        <w:rPr>
          <w:b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5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bookmarkEnd w:id="12"/>
      <w:r>
        <w:rPr>
          <w:b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Original </w:t>
      </w:r>
      <w:r w:rsidRPr="007F43B0">
        <w:rPr>
          <w:rFonts w:asciiTheme="minorHAnsi" w:hAnsiTheme="minorHAnsi" w:cstheme="minorHAnsi"/>
          <w:b/>
          <w:bCs/>
        </w:rPr>
        <w:t xml:space="preserve">Scientific </w:t>
      </w:r>
      <w:r>
        <w:rPr>
          <w:rFonts w:asciiTheme="minorHAnsi" w:hAnsiTheme="minorHAnsi" w:cstheme="minorHAnsi"/>
          <w:b/>
          <w:bCs/>
        </w:rPr>
        <w:t>Research Study Abstract</w:t>
      </w:r>
      <w:r w:rsidRPr="007F43B0">
        <w:rPr>
          <w:rFonts w:asciiTheme="minorHAnsi" w:hAnsiTheme="minorHAnsi" w:cstheme="minorHAnsi"/>
          <w:b/>
          <w:bCs/>
        </w:rPr>
        <w:t xml:space="preserve"> </w:t>
      </w:r>
    </w:p>
    <w:p w14:paraId="0BA54AF3" w14:textId="77777777" w:rsidR="00F0311B" w:rsidRPr="0048459E" w:rsidRDefault="00F0311B" w:rsidP="00F0311B">
      <w:pPr>
        <w:pStyle w:val="Default"/>
        <w:ind w:left="450"/>
        <w:rPr>
          <w:rFonts w:asciiTheme="minorHAnsi" w:hAnsiTheme="minorHAnsi" w:cstheme="minorHAnsi"/>
          <w:b/>
          <w:bCs/>
          <w:sz w:val="16"/>
          <w:szCs w:val="16"/>
        </w:rPr>
      </w:pPr>
    </w:p>
    <w:p w14:paraId="5F3911A9" w14:textId="77777777" w:rsidR="00F0311B" w:rsidRPr="00997551" w:rsidRDefault="00F0311B" w:rsidP="00F0311B">
      <w:pPr>
        <w:pStyle w:val="Default"/>
        <w:ind w:left="4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8"/>
      <w:r>
        <w:rPr>
          <w:rFonts w:asciiTheme="minorHAnsi" w:hAnsiTheme="minorHAnsi" w:cstheme="minorHAnsi"/>
          <w:b/>
          <w:bCs/>
        </w:rPr>
        <w:instrText xml:space="preserve"> FORMCHECKBOX </w:instrText>
      </w:r>
      <w:r>
        <w:rPr>
          <w:rFonts w:asciiTheme="minorHAnsi" w:hAnsiTheme="minorHAnsi" w:cstheme="minorHAnsi"/>
          <w:b/>
          <w:bCs/>
        </w:rPr>
      </w:r>
      <w:r>
        <w:rPr>
          <w:rFonts w:asciiTheme="minorHAnsi" w:hAnsiTheme="minorHAnsi" w:cstheme="minorHAnsi"/>
          <w:b/>
          <w:bCs/>
        </w:rPr>
        <w:fldChar w:fldCharType="separate"/>
      </w:r>
      <w:r>
        <w:rPr>
          <w:rFonts w:asciiTheme="minorHAnsi" w:hAnsiTheme="minorHAnsi" w:cstheme="minorHAnsi"/>
          <w:b/>
          <w:bCs/>
        </w:rPr>
        <w:fldChar w:fldCharType="end"/>
      </w:r>
      <w:bookmarkEnd w:id="13"/>
      <w:r w:rsidRPr="00F0311B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Method, Device, or Protocol E</w:t>
      </w:r>
      <w:r w:rsidRPr="006448DC">
        <w:rPr>
          <w:rFonts w:asciiTheme="minorHAnsi" w:hAnsiTheme="minorHAnsi" w:cstheme="minorHAnsi"/>
          <w:b/>
        </w:rPr>
        <w:t>valuation</w:t>
      </w:r>
      <w:r w:rsidRPr="006448DC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Abstract</w:t>
      </w:r>
    </w:p>
    <w:p w14:paraId="2B6761E1" w14:textId="77777777" w:rsidR="00F0311B" w:rsidRPr="0048459E" w:rsidRDefault="00F0311B" w:rsidP="00F0311B">
      <w:pPr>
        <w:pStyle w:val="Default"/>
        <w:ind w:left="450"/>
        <w:rPr>
          <w:rFonts w:asciiTheme="minorHAnsi" w:hAnsiTheme="minorHAnsi" w:cstheme="minorHAnsi"/>
          <w:b/>
          <w:bCs/>
          <w:sz w:val="16"/>
          <w:szCs w:val="16"/>
        </w:rPr>
      </w:pPr>
    </w:p>
    <w:p w14:paraId="3822B447" w14:textId="77777777" w:rsidR="00F0311B" w:rsidRDefault="00F0311B" w:rsidP="00F0311B">
      <w:pPr>
        <w:pStyle w:val="Default"/>
        <w:ind w:left="45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6"/>
      <w:r>
        <w:rPr>
          <w:rFonts w:asciiTheme="minorHAnsi" w:hAnsiTheme="minorHAnsi" w:cstheme="minorHAnsi"/>
          <w:b/>
          <w:bCs/>
        </w:rPr>
        <w:instrText xml:space="preserve"> FORMCHECKBOX </w:instrText>
      </w:r>
      <w:r>
        <w:rPr>
          <w:rFonts w:asciiTheme="minorHAnsi" w:hAnsiTheme="minorHAnsi" w:cstheme="minorHAnsi"/>
          <w:b/>
          <w:bCs/>
        </w:rPr>
      </w:r>
      <w:r>
        <w:rPr>
          <w:rFonts w:asciiTheme="minorHAnsi" w:hAnsiTheme="minorHAnsi" w:cstheme="minorHAnsi"/>
          <w:b/>
          <w:bCs/>
        </w:rPr>
        <w:fldChar w:fldCharType="separate"/>
      </w:r>
      <w:r>
        <w:rPr>
          <w:rFonts w:asciiTheme="minorHAnsi" w:hAnsiTheme="minorHAnsi" w:cstheme="minorHAnsi"/>
          <w:b/>
          <w:bCs/>
        </w:rPr>
        <w:fldChar w:fldCharType="end"/>
      </w:r>
      <w:bookmarkEnd w:id="14"/>
      <w:r w:rsidRPr="00F0311B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Unique Case Report Abstract</w:t>
      </w:r>
    </w:p>
    <w:p w14:paraId="266AE2D5" w14:textId="77777777" w:rsidR="00F0311B" w:rsidRPr="0048459E" w:rsidRDefault="00F0311B" w:rsidP="00F0311B">
      <w:pPr>
        <w:pStyle w:val="Default"/>
        <w:ind w:left="450"/>
        <w:rPr>
          <w:rFonts w:asciiTheme="minorHAnsi" w:hAnsiTheme="minorHAnsi" w:cstheme="minorHAnsi"/>
          <w:b/>
          <w:bCs/>
          <w:sz w:val="16"/>
          <w:szCs w:val="16"/>
        </w:rPr>
      </w:pPr>
    </w:p>
    <w:p w14:paraId="6D8CD374" w14:textId="77777777" w:rsidR="00F0311B" w:rsidRDefault="00F0311B" w:rsidP="00F0311B">
      <w:pPr>
        <w:pStyle w:val="Default"/>
        <w:ind w:left="45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7"/>
      <w:r>
        <w:rPr>
          <w:rFonts w:asciiTheme="minorHAnsi" w:hAnsiTheme="minorHAnsi" w:cstheme="minorHAnsi"/>
          <w:b/>
          <w:bCs/>
        </w:rPr>
        <w:instrText xml:space="preserve"> FORMCHECKBOX </w:instrText>
      </w:r>
      <w:r>
        <w:rPr>
          <w:rFonts w:asciiTheme="minorHAnsi" w:hAnsiTheme="minorHAnsi" w:cstheme="minorHAnsi"/>
          <w:b/>
          <w:bCs/>
        </w:rPr>
      </w:r>
      <w:r>
        <w:rPr>
          <w:rFonts w:asciiTheme="minorHAnsi" w:hAnsiTheme="minorHAnsi" w:cstheme="minorHAnsi"/>
          <w:b/>
          <w:bCs/>
        </w:rPr>
        <w:fldChar w:fldCharType="separate"/>
      </w:r>
      <w:r>
        <w:rPr>
          <w:rFonts w:asciiTheme="minorHAnsi" w:hAnsiTheme="minorHAnsi" w:cstheme="minorHAnsi"/>
          <w:b/>
          <w:bCs/>
        </w:rPr>
        <w:fldChar w:fldCharType="end"/>
      </w:r>
      <w:bookmarkEnd w:id="15"/>
      <w:r>
        <w:rPr>
          <w:rFonts w:asciiTheme="minorHAnsi" w:hAnsiTheme="minorHAnsi" w:cstheme="minorHAnsi"/>
          <w:b/>
          <w:bCs/>
        </w:rPr>
        <w:t xml:space="preserve"> </w:t>
      </w:r>
      <w:r w:rsidRPr="00313CA9">
        <w:rPr>
          <w:rFonts w:asciiTheme="minorHAnsi" w:hAnsiTheme="minorHAnsi" w:cstheme="minorHAnsi"/>
          <w:b/>
        </w:rPr>
        <w:t>Literature Review</w:t>
      </w:r>
      <w:r>
        <w:rPr>
          <w:rFonts w:asciiTheme="minorHAnsi" w:hAnsiTheme="minorHAnsi" w:cstheme="minorHAnsi"/>
          <w:b/>
          <w:bCs/>
        </w:rPr>
        <w:t xml:space="preserve"> Abstract</w:t>
      </w:r>
    </w:p>
    <w:p w14:paraId="4E98ED52" w14:textId="77777777" w:rsidR="00F0311B" w:rsidRDefault="00F0311B" w:rsidP="00F0311B">
      <w:pPr>
        <w:pStyle w:val="Default"/>
        <w:ind w:left="450"/>
        <w:rPr>
          <w:rFonts w:asciiTheme="minorHAnsi" w:hAnsiTheme="minorHAnsi" w:cstheme="minorHAnsi"/>
          <w:b/>
          <w:bCs/>
        </w:rPr>
      </w:pPr>
    </w:p>
    <w:p w14:paraId="5BD53715" w14:textId="77777777" w:rsidR="00F0311B" w:rsidRDefault="00F0311B" w:rsidP="00F0311B">
      <w:pPr>
        <w:pStyle w:val="Default"/>
        <w:ind w:left="270" w:hanging="27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8. Research funding source(s): Note: a</w:t>
      </w:r>
      <w:r w:rsidRPr="00426E32">
        <w:rPr>
          <w:rFonts w:asciiTheme="minorHAnsi" w:hAnsiTheme="minorHAnsi" w:cstheme="minorHAnsi"/>
          <w:b/>
          <w:bCs/>
        </w:rPr>
        <w:t>bstracts of research fund</w:t>
      </w:r>
      <w:r>
        <w:rPr>
          <w:rFonts w:asciiTheme="minorHAnsi" w:hAnsiTheme="minorHAnsi" w:cstheme="minorHAnsi"/>
          <w:b/>
          <w:bCs/>
        </w:rPr>
        <w:t xml:space="preserve">ed by tobacco industry sources </w:t>
      </w:r>
      <w:r w:rsidRPr="00426E32">
        <w:rPr>
          <w:rFonts w:asciiTheme="minorHAnsi" w:hAnsiTheme="minorHAnsi" w:cstheme="minorHAnsi"/>
          <w:b/>
          <w:bCs/>
        </w:rPr>
        <w:t>will not be considered.</w:t>
      </w:r>
      <w:r w:rsidR="00F1158F">
        <w:rPr>
          <w:rFonts w:asciiTheme="minorHAnsi" w:hAnsiTheme="minorHAnsi" w:cstheme="minorHAnsi"/>
          <w:b/>
          <w:bCs/>
        </w:rPr>
        <w:t xml:space="preserve"> If none, indicate none.</w:t>
      </w:r>
    </w:p>
    <w:p w14:paraId="1DAF07BC" w14:textId="77777777" w:rsidR="00F0311B" w:rsidRDefault="00F0311B" w:rsidP="00F0311B">
      <w:pPr>
        <w:pStyle w:val="Default"/>
        <w:ind w:left="45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6" w:name="Text9"/>
      <w:r>
        <w:rPr>
          <w:rFonts w:asciiTheme="minorHAnsi" w:hAnsiTheme="minorHAnsi" w:cstheme="minorHAnsi"/>
          <w:b/>
          <w:bCs/>
        </w:rPr>
        <w:instrText xml:space="preserve"> FORMTEXT </w:instrText>
      </w:r>
      <w:r>
        <w:rPr>
          <w:rFonts w:asciiTheme="minorHAnsi" w:hAnsiTheme="minorHAnsi" w:cstheme="minorHAnsi"/>
          <w:b/>
          <w:bCs/>
        </w:rPr>
      </w:r>
      <w:r>
        <w:rPr>
          <w:rFonts w:asciiTheme="minorHAnsi" w:hAnsiTheme="minorHAnsi" w:cstheme="minorHAnsi"/>
          <w:b/>
          <w:bCs/>
        </w:rPr>
        <w:fldChar w:fldCharType="separate"/>
      </w:r>
      <w:r>
        <w:rPr>
          <w:rFonts w:asciiTheme="minorHAnsi" w:hAnsiTheme="minorHAnsi" w:cstheme="minorHAnsi"/>
          <w:b/>
          <w:bCs/>
          <w:noProof/>
        </w:rPr>
        <w:t> </w:t>
      </w:r>
      <w:r>
        <w:rPr>
          <w:rFonts w:asciiTheme="minorHAnsi" w:hAnsiTheme="minorHAnsi" w:cstheme="minorHAnsi"/>
          <w:b/>
          <w:bCs/>
          <w:noProof/>
        </w:rPr>
        <w:t> </w:t>
      </w:r>
      <w:r>
        <w:rPr>
          <w:rFonts w:asciiTheme="minorHAnsi" w:hAnsiTheme="minorHAnsi" w:cstheme="minorHAnsi"/>
          <w:b/>
          <w:bCs/>
          <w:noProof/>
        </w:rPr>
        <w:t> </w:t>
      </w:r>
      <w:r>
        <w:rPr>
          <w:rFonts w:asciiTheme="minorHAnsi" w:hAnsiTheme="minorHAnsi" w:cstheme="minorHAnsi"/>
          <w:b/>
          <w:bCs/>
          <w:noProof/>
        </w:rPr>
        <w:t> </w:t>
      </w:r>
      <w:r>
        <w:rPr>
          <w:rFonts w:asciiTheme="minorHAnsi" w:hAnsiTheme="minorHAnsi" w:cstheme="minorHAnsi"/>
          <w:b/>
          <w:bCs/>
          <w:noProof/>
        </w:rPr>
        <w:t> </w:t>
      </w:r>
      <w:r>
        <w:rPr>
          <w:rFonts w:asciiTheme="minorHAnsi" w:hAnsiTheme="minorHAnsi" w:cstheme="minorHAnsi"/>
          <w:b/>
          <w:bCs/>
        </w:rPr>
        <w:fldChar w:fldCharType="end"/>
      </w:r>
      <w:bookmarkEnd w:id="16"/>
    </w:p>
    <w:p w14:paraId="5EC86860" w14:textId="77777777" w:rsidR="00F0311B" w:rsidRDefault="00F0311B" w:rsidP="00F0311B">
      <w:pPr>
        <w:pStyle w:val="Default"/>
        <w:ind w:left="450"/>
        <w:rPr>
          <w:rFonts w:asciiTheme="minorHAnsi" w:hAnsiTheme="minorHAnsi" w:cstheme="minorHAnsi"/>
          <w:b/>
          <w:bCs/>
        </w:rPr>
      </w:pPr>
    </w:p>
    <w:p w14:paraId="495903BD" w14:textId="77777777" w:rsidR="001303A7" w:rsidRDefault="00CF7A5B" w:rsidP="00F0311B">
      <w:pPr>
        <w:ind w:left="270" w:hanging="270"/>
        <w:jc w:val="both"/>
        <w:rPr>
          <w:rFonts w:eastAsia="Times New Roman" w:cstheme="minorHAnsi"/>
          <w:b/>
          <w:color w:val="000000"/>
          <w:sz w:val="24"/>
          <w:szCs w:val="24"/>
        </w:rPr>
      </w:pPr>
      <w:r>
        <w:rPr>
          <w:rFonts w:eastAsia="Times New Roman" w:cstheme="minorHAnsi"/>
          <w:b/>
          <w:color w:val="000000"/>
          <w:sz w:val="24"/>
          <w:szCs w:val="24"/>
        </w:rPr>
        <w:t>9</w:t>
      </w:r>
      <w:r w:rsidR="00F0311B" w:rsidRPr="00F0311B">
        <w:rPr>
          <w:rFonts w:eastAsia="Times New Roman" w:cstheme="minorHAnsi"/>
          <w:b/>
          <w:color w:val="000000"/>
          <w:sz w:val="24"/>
          <w:szCs w:val="24"/>
        </w:rPr>
        <w:t xml:space="preserve">. If the </w:t>
      </w:r>
      <w:r w:rsidR="00F0311B">
        <w:rPr>
          <w:rFonts w:eastAsia="Times New Roman" w:cstheme="minorHAnsi"/>
          <w:b/>
          <w:color w:val="000000"/>
          <w:sz w:val="24"/>
          <w:szCs w:val="24"/>
        </w:rPr>
        <w:t xml:space="preserve">abstract </w:t>
      </w:r>
      <w:r w:rsidR="00F0311B" w:rsidRPr="00F0311B">
        <w:rPr>
          <w:rFonts w:eastAsia="Times New Roman" w:cstheme="minorHAnsi"/>
          <w:b/>
          <w:color w:val="000000"/>
          <w:sz w:val="24"/>
          <w:szCs w:val="24"/>
        </w:rPr>
        <w:t xml:space="preserve">is accepted and placed on the Open Forum program, I will personally appear to present it, OR, in the case of extenuating circumstances, I will arrange for the proposal to be presented by a substitute. </w:t>
      </w:r>
      <w:r w:rsidR="00F0311B">
        <w:rPr>
          <w:rFonts w:eastAsia="Times New Roman" w:cstheme="minorHAnsi"/>
          <w:b/>
          <w:color w:val="000000"/>
          <w:sz w:val="24"/>
          <w:szCs w:val="24"/>
        </w:rPr>
        <w:tab/>
      </w:r>
      <w:r w:rsidR="00F0311B">
        <w:rPr>
          <w:rFonts w:eastAsia="Times New Roman" w:cstheme="minorHAnsi"/>
          <w:b/>
          <w:color w:val="000000"/>
          <w:sz w:val="24"/>
          <w:szCs w:val="24"/>
        </w:rPr>
        <w:tab/>
      </w:r>
      <w:r w:rsidR="005F72B3">
        <w:rPr>
          <w:rFonts w:eastAsia="Times New Roman" w:cstheme="minorHAnsi"/>
          <w:b/>
          <w:color w:val="000000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3"/>
      <w:r w:rsidR="005F72B3">
        <w:rPr>
          <w:rFonts w:eastAsia="Times New Roman" w:cstheme="minorHAnsi"/>
          <w:b/>
          <w:color w:val="000000"/>
          <w:sz w:val="24"/>
          <w:szCs w:val="24"/>
        </w:rPr>
        <w:instrText xml:space="preserve"> FORMCHECKBOX </w:instrText>
      </w:r>
      <w:r w:rsidR="005F72B3">
        <w:rPr>
          <w:rFonts w:eastAsia="Times New Roman" w:cstheme="minorHAnsi"/>
          <w:b/>
          <w:color w:val="000000"/>
          <w:sz w:val="24"/>
          <w:szCs w:val="24"/>
        </w:rPr>
      </w:r>
      <w:r w:rsidR="005F72B3">
        <w:rPr>
          <w:rFonts w:eastAsia="Times New Roman" w:cstheme="minorHAnsi"/>
          <w:b/>
          <w:color w:val="000000"/>
          <w:sz w:val="24"/>
          <w:szCs w:val="24"/>
        </w:rPr>
        <w:fldChar w:fldCharType="separate"/>
      </w:r>
      <w:r w:rsidR="005F72B3">
        <w:rPr>
          <w:rFonts w:eastAsia="Times New Roman" w:cstheme="minorHAnsi"/>
          <w:b/>
          <w:color w:val="000000"/>
          <w:sz w:val="24"/>
          <w:szCs w:val="24"/>
        </w:rPr>
        <w:fldChar w:fldCharType="end"/>
      </w:r>
      <w:bookmarkEnd w:id="17"/>
      <w:r w:rsidR="00F0311B">
        <w:rPr>
          <w:rFonts w:eastAsia="Times New Roman" w:cstheme="minorHAnsi"/>
          <w:b/>
          <w:color w:val="000000"/>
          <w:sz w:val="24"/>
          <w:szCs w:val="24"/>
        </w:rPr>
        <w:t xml:space="preserve"> Yes</w:t>
      </w:r>
      <w:r w:rsidR="00F0311B">
        <w:rPr>
          <w:rFonts w:eastAsia="Times New Roman" w:cstheme="minorHAnsi"/>
          <w:b/>
          <w:color w:val="000000"/>
          <w:sz w:val="24"/>
          <w:szCs w:val="24"/>
        </w:rPr>
        <w:tab/>
      </w:r>
      <w:r w:rsidR="00F0311B">
        <w:rPr>
          <w:rFonts w:eastAsia="Times New Roman" w:cstheme="minorHAnsi"/>
          <w:b/>
          <w:color w:val="000000"/>
          <w:sz w:val="24"/>
          <w:szCs w:val="24"/>
        </w:rPr>
        <w:tab/>
      </w:r>
      <w:r w:rsidR="00F0311B">
        <w:rPr>
          <w:rFonts w:eastAsia="Times New Roman" w:cstheme="minorHAnsi"/>
          <w:b/>
          <w:color w:val="000000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4"/>
      <w:r w:rsidR="00F0311B">
        <w:rPr>
          <w:rFonts w:eastAsia="Times New Roman" w:cstheme="minorHAnsi"/>
          <w:b/>
          <w:color w:val="000000"/>
          <w:sz w:val="24"/>
          <w:szCs w:val="24"/>
        </w:rPr>
        <w:instrText xml:space="preserve"> FORMCHECKBOX </w:instrText>
      </w:r>
      <w:r w:rsidR="00F0311B">
        <w:rPr>
          <w:rFonts w:eastAsia="Times New Roman" w:cstheme="minorHAnsi"/>
          <w:b/>
          <w:color w:val="000000"/>
          <w:sz w:val="24"/>
          <w:szCs w:val="24"/>
        </w:rPr>
      </w:r>
      <w:r w:rsidR="00F0311B">
        <w:rPr>
          <w:rFonts w:eastAsia="Times New Roman" w:cstheme="minorHAnsi"/>
          <w:b/>
          <w:color w:val="000000"/>
          <w:sz w:val="24"/>
          <w:szCs w:val="24"/>
        </w:rPr>
        <w:fldChar w:fldCharType="separate"/>
      </w:r>
      <w:r w:rsidR="00F0311B">
        <w:rPr>
          <w:rFonts w:eastAsia="Times New Roman" w:cstheme="minorHAnsi"/>
          <w:b/>
          <w:color w:val="000000"/>
          <w:sz w:val="24"/>
          <w:szCs w:val="24"/>
        </w:rPr>
        <w:fldChar w:fldCharType="end"/>
      </w:r>
      <w:bookmarkEnd w:id="18"/>
      <w:r w:rsidR="00F0311B">
        <w:rPr>
          <w:rFonts w:eastAsia="Times New Roman" w:cstheme="minorHAnsi"/>
          <w:b/>
          <w:color w:val="000000"/>
          <w:sz w:val="24"/>
          <w:szCs w:val="24"/>
        </w:rPr>
        <w:t xml:space="preserve"> No</w:t>
      </w:r>
    </w:p>
    <w:p w14:paraId="76F153D5" w14:textId="07EA28DE" w:rsidR="00106816" w:rsidRDefault="00CF7A5B" w:rsidP="005F72B3">
      <w:pPr>
        <w:tabs>
          <w:tab w:val="left" w:pos="450"/>
        </w:tabs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1F0FDB" w:rsidRPr="001303A7">
        <w:rPr>
          <w:b/>
          <w:sz w:val="24"/>
          <w:szCs w:val="24"/>
        </w:rPr>
        <w:t xml:space="preserve">. </w:t>
      </w:r>
      <w:r w:rsidR="00D748CD">
        <w:rPr>
          <w:b/>
          <w:sz w:val="24"/>
          <w:szCs w:val="24"/>
        </w:rPr>
        <w:t>T</w:t>
      </w:r>
      <w:r w:rsidR="001F0FDB" w:rsidRPr="001303A7">
        <w:rPr>
          <w:b/>
          <w:sz w:val="24"/>
          <w:szCs w:val="24"/>
        </w:rPr>
        <w:t xml:space="preserve">ype </w:t>
      </w:r>
      <w:r w:rsidR="00D17F9F">
        <w:rPr>
          <w:b/>
          <w:sz w:val="24"/>
          <w:szCs w:val="24"/>
        </w:rPr>
        <w:t>your</w:t>
      </w:r>
      <w:r w:rsidR="001F0FDB" w:rsidRPr="001303A7">
        <w:rPr>
          <w:b/>
          <w:sz w:val="24"/>
          <w:szCs w:val="24"/>
        </w:rPr>
        <w:t xml:space="preserve"> abstract proposal </w:t>
      </w:r>
      <w:r w:rsidR="00D748CD">
        <w:rPr>
          <w:b/>
          <w:sz w:val="24"/>
          <w:szCs w:val="24"/>
        </w:rPr>
        <w:t xml:space="preserve">below </w:t>
      </w:r>
      <w:r w:rsidR="00D17F9F" w:rsidRPr="001303A7">
        <w:rPr>
          <w:b/>
          <w:sz w:val="24"/>
          <w:szCs w:val="24"/>
        </w:rPr>
        <w:t>(</w:t>
      </w:r>
      <w:r w:rsidR="00D17F9F">
        <w:rPr>
          <w:b/>
          <w:sz w:val="24"/>
          <w:szCs w:val="24"/>
        </w:rPr>
        <w:t xml:space="preserve">limit </w:t>
      </w:r>
      <w:r w:rsidR="00D17F9F" w:rsidRPr="001303A7">
        <w:rPr>
          <w:b/>
          <w:sz w:val="24"/>
          <w:szCs w:val="24"/>
        </w:rPr>
        <w:t>300 word</w:t>
      </w:r>
      <w:r w:rsidR="00D17F9F">
        <w:rPr>
          <w:b/>
          <w:sz w:val="24"/>
          <w:szCs w:val="24"/>
        </w:rPr>
        <w:t>s or 1600 characters no spaces</w:t>
      </w:r>
      <w:r w:rsidR="00D17F9F" w:rsidRPr="001303A7">
        <w:rPr>
          <w:b/>
          <w:sz w:val="24"/>
          <w:szCs w:val="24"/>
        </w:rPr>
        <w:t xml:space="preserve">) </w:t>
      </w:r>
      <w:r w:rsidR="001F0FDB" w:rsidRPr="001303A7">
        <w:rPr>
          <w:b/>
          <w:sz w:val="24"/>
          <w:szCs w:val="24"/>
        </w:rPr>
        <w:t xml:space="preserve">for review by the </w:t>
      </w:r>
      <w:r w:rsidR="001F0FDB">
        <w:rPr>
          <w:b/>
          <w:sz w:val="24"/>
          <w:szCs w:val="24"/>
        </w:rPr>
        <w:t xml:space="preserve">Review </w:t>
      </w:r>
      <w:r w:rsidR="001F0FDB" w:rsidRPr="001303A7">
        <w:rPr>
          <w:b/>
          <w:sz w:val="24"/>
          <w:szCs w:val="24"/>
        </w:rPr>
        <w:t>Committee.</w:t>
      </w:r>
    </w:p>
    <w:p w14:paraId="2329FAFB" w14:textId="72E7E9CC" w:rsidR="005F72B3" w:rsidRDefault="005F72B3" w:rsidP="005F72B3">
      <w:pPr>
        <w:tabs>
          <w:tab w:val="left" w:pos="450"/>
        </w:tabs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D748CD">
        <w:rPr>
          <w:b/>
          <w:sz w:val="24"/>
          <w:szCs w:val="24"/>
        </w:rPr>
        <w:fldChar w:fldCharType="begin">
          <w:ffData>
            <w:name w:val="Text8"/>
            <w:enabled/>
            <w:calcOnExit/>
            <w:textInput>
              <w:maxLength w:val="1600"/>
            </w:textInput>
          </w:ffData>
        </w:fldChar>
      </w:r>
      <w:bookmarkStart w:id="19" w:name="Text8"/>
      <w:r w:rsidR="00D748CD">
        <w:rPr>
          <w:b/>
          <w:sz w:val="24"/>
          <w:szCs w:val="24"/>
        </w:rPr>
        <w:instrText xml:space="preserve"> FORMTEXT </w:instrText>
      </w:r>
      <w:r w:rsidR="00D748CD">
        <w:rPr>
          <w:b/>
          <w:sz w:val="24"/>
          <w:szCs w:val="24"/>
        </w:rPr>
      </w:r>
      <w:r w:rsidR="00D748CD">
        <w:rPr>
          <w:b/>
          <w:sz w:val="24"/>
          <w:szCs w:val="24"/>
        </w:rPr>
        <w:fldChar w:fldCharType="separate"/>
      </w:r>
      <w:r w:rsidR="00D748CD">
        <w:rPr>
          <w:b/>
          <w:noProof/>
          <w:sz w:val="24"/>
          <w:szCs w:val="24"/>
        </w:rPr>
        <w:t> </w:t>
      </w:r>
      <w:r w:rsidR="00D748CD">
        <w:rPr>
          <w:b/>
          <w:noProof/>
          <w:sz w:val="24"/>
          <w:szCs w:val="24"/>
        </w:rPr>
        <w:t> </w:t>
      </w:r>
      <w:r w:rsidR="00D748CD">
        <w:rPr>
          <w:b/>
          <w:noProof/>
          <w:sz w:val="24"/>
          <w:szCs w:val="24"/>
        </w:rPr>
        <w:t> </w:t>
      </w:r>
      <w:r w:rsidR="00D748CD">
        <w:rPr>
          <w:b/>
          <w:noProof/>
          <w:sz w:val="24"/>
          <w:szCs w:val="24"/>
        </w:rPr>
        <w:t> </w:t>
      </w:r>
      <w:r w:rsidR="00D748CD">
        <w:rPr>
          <w:b/>
          <w:noProof/>
          <w:sz w:val="24"/>
          <w:szCs w:val="24"/>
        </w:rPr>
        <w:t> </w:t>
      </w:r>
      <w:r w:rsidR="00D748CD">
        <w:rPr>
          <w:b/>
          <w:sz w:val="24"/>
          <w:szCs w:val="24"/>
        </w:rPr>
        <w:fldChar w:fldCharType="end"/>
      </w:r>
      <w:bookmarkEnd w:id="19"/>
    </w:p>
    <w:p w14:paraId="1C8E388A" w14:textId="77777777" w:rsidR="00B30995" w:rsidRDefault="00B30995" w:rsidP="005F72B3">
      <w:pPr>
        <w:tabs>
          <w:tab w:val="left" w:pos="450"/>
        </w:tabs>
        <w:ind w:left="360" w:hanging="360"/>
        <w:rPr>
          <w:b/>
          <w:sz w:val="24"/>
          <w:szCs w:val="24"/>
        </w:rPr>
      </w:pPr>
    </w:p>
    <w:p w14:paraId="171BD94E" w14:textId="77777777" w:rsidR="00C47702" w:rsidRDefault="00F0311B" w:rsidP="001303A7">
      <w:pPr>
        <w:jc w:val="both"/>
        <w:rPr>
          <w:rFonts w:eastAsia="Times New Roman" w:cstheme="minorHAnsi"/>
          <w:b/>
          <w:color w:val="000000"/>
          <w:sz w:val="32"/>
          <w:szCs w:val="32"/>
          <w:u w:val="single"/>
        </w:rPr>
      </w:pPr>
      <w:r w:rsidRPr="00C47702">
        <w:rPr>
          <w:rFonts w:eastAsia="Times New Roman" w:cstheme="minorHAnsi"/>
          <w:b/>
          <w:color w:val="000000"/>
          <w:sz w:val="32"/>
          <w:szCs w:val="32"/>
          <w:u w:val="single"/>
        </w:rPr>
        <w:t>Section B</w:t>
      </w:r>
      <w:r w:rsidR="00C47702">
        <w:rPr>
          <w:rFonts w:eastAsia="Times New Roman" w:cstheme="minorHAnsi"/>
          <w:b/>
          <w:color w:val="000000"/>
          <w:sz w:val="32"/>
          <w:szCs w:val="32"/>
          <w:u w:val="single"/>
        </w:rPr>
        <w:t xml:space="preserve"> (</w:t>
      </w:r>
      <w:r w:rsidRPr="00C47702">
        <w:rPr>
          <w:rFonts w:eastAsia="Times New Roman" w:cstheme="minorHAnsi"/>
          <w:b/>
          <w:color w:val="000000"/>
          <w:sz w:val="32"/>
          <w:szCs w:val="32"/>
          <w:u w:val="single"/>
        </w:rPr>
        <w:t>Abstract Author Disclosure</w:t>
      </w:r>
      <w:r w:rsidR="00C47702" w:rsidRPr="00C47702">
        <w:rPr>
          <w:rFonts w:eastAsia="Times New Roman" w:cstheme="minorHAnsi"/>
          <w:b/>
          <w:color w:val="000000"/>
          <w:sz w:val="32"/>
          <w:szCs w:val="32"/>
          <w:u w:val="single"/>
        </w:rPr>
        <w:t>)</w:t>
      </w:r>
    </w:p>
    <w:p w14:paraId="226C50A4" w14:textId="77777777" w:rsidR="00EF7885" w:rsidRPr="001F0FDB" w:rsidRDefault="00EF7885" w:rsidP="00EF7885">
      <w:pPr>
        <w:shd w:val="clear" w:color="auto" w:fill="FFFFFF"/>
        <w:spacing w:after="0" w:line="240" w:lineRule="auto"/>
        <w:rPr>
          <w:rFonts w:eastAsia="Times New Roman" w:cs="Lucida Sans Unicode"/>
          <w:sz w:val="24"/>
          <w:szCs w:val="24"/>
          <w:lang w:val="en"/>
        </w:rPr>
      </w:pPr>
      <w:bookmarkStart w:id="20" w:name="Conflict_of_Interest"/>
      <w:r w:rsidRPr="001F0FDB">
        <w:rPr>
          <w:rFonts w:eastAsia="Times New Roman" w:cs="Lucida Sans Unicode"/>
          <w:b/>
          <w:bCs/>
          <w:sz w:val="24"/>
          <w:szCs w:val="24"/>
          <w:lang w:val="en"/>
        </w:rPr>
        <w:t>Conflict of Interest</w:t>
      </w:r>
      <w:bookmarkEnd w:id="20"/>
    </w:p>
    <w:p w14:paraId="305E6C1C" w14:textId="10D2C123" w:rsidR="00187CA4" w:rsidRPr="001F0FDB" w:rsidRDefault="00EF7885" w:rsidP="00187CA4">
      <w:pPr>
        <w:pStyle w:val="ListParagraph"/>
        <w:numPr>
          <w:ilvl w:val="1"/>
          <w:numId w:val="10"/>
        </w:numPr>
        <w:shd w:val="clear" w:color="auto" w:fill="FFFFFF"/>
        <w:tabs>
          <w:tab w:val="left" w:pos="720"/>
        </w:tabs>
        <w:spacing w:after="0" w:line="240" w:lineRule="auto"/>
        <w:ind w:left="720"/>
        <w:rPr>
          <w:rFonts w:eastAsia="Times New Roman" w:cs="Lucida Sans Unicode"/>
          <w:b/>
          <w:sz w:val="24"/>
          <w:szCs w:val="24"/>
          <w:lang w:val="en"/>
        </w:rPr>
      </w:pPr>
      <w:r w:rsidRPr="001F0FDB">
        <w:rPr>
          <w:rFonts w:eastAsia="Times New Roman" w:cs="Lucida Sans Unicode"/>
          <w:sz w:val="24"/>
          <w:szCs w:val="24"/>
          <w:lang w:val="en"/>
        </w:rPr>
        <w:t xml:space="preserve">The </w:t>
      </w:r>
      <w:r w:rsidR="00D748CD" w:rsidRPr="001F0FDB">
        <w:rPr>
          <w:rFonts w:eastAsia="Times New Roman" w:cs="Lucida Sans Unicode"/>
          <w:sz w:val="24"/>
          <w:szCs w:val="24"/>
          <w:lang w:val="en"/>
        </w:rPr>
        <w:t>conflict-of-interest</w:t>
      </w:r>
      <w:r w:rsidRPr="001F0FDB">
        <w:rPr>
          <w:rFonts w:eastAsia="Times New Roman" w:cs="Lucida Sans Unicode"/>
          <w:sz w:val="24"/>
          <w:szCs w:val="24"/>
          <w:lang w:val="en"/>
        </w:rPr>
        <w:t xml:space="preserve"> policy of</w:t>
      </w:r>
      <w:r w:rsidR="00E1247C" w:rsidRPr="001F0FDB">
        <w:rPr>
          <w:rFonts w:eastAsia="Times New Roman" w:cs="Lucida Sans Unicode"/>
          <w:sz w:val="24"/>
          <w:szCs w:val="24"/>
          <w:lang w:val="en"/>
        </w:rPr>
        <w:t xml:space="preserve"> LSRC </w:t>
      </w:r>
      <w:r w:rsidRPr="001F0FDB">
        <w:rPr>
          <w:rFonts w:eastAsia="Times New Roman" w:cs="Lucida Sans Unicode"/>
          <w:sz w:val="24"/>
          <w:szCs w:val="24"/>
          <w:lang w:val="en"/>
        </w:rPr>
        <w:t xml:space="preserve">is consistent </w:t>
      </w:r>
      <w:r w:rsidR="00D748CD" w:rsidRPr="001F0FDB">
        <w:rPr>
          <w:rFonts w:eastAsia="Times New Roman" w:cs="Lucida Sans Unicode"/>
          <w:sz w:val="24"/>
          <w:szCs w:val="24"/>
          <w:lang w:val="en"/>
        </w:rPr>
        <w:t>with</w:t>
      </w:r>
      <w:r w:rsidRPr="001F0FDB">
        <w:rPr>
          <w:rFonts w:eastAsia="Times New Roman" w:cs="Lucida Sans Unicode"/>
          <w:sz w:val="24"/>
          <w:szCs w:val="24"/>
          <w:lang w:val="en"/>
        </w:rPr>
        <w:t xml:space="preserve"> that of </w:t>
      </w:r>
      <w:r w:rsidR="00E1247C" w:rsidRPr="001F0FDB">
        <w:rPr>
          <w:rFonts w:eastAsia="Times New Roman" w:cs="Lucida Sans Unicode"/>
          <w:sz w:val="24"/>
          <w:szCs w:val="24"/>
          <w:lang w:val="en"/>
        </w:rPr>
        <w:t xml:space="preserve">RESPIRATORY CARE. </w:t>
      </w:r>
    </w:p>
    <w:p w14:paraId="3166416B" w14:textId="77777777" w:rsidR="00187CA4" w:rsidRPr="001F0FDB" w:rsidRDefault="00E4043C" w:rsidP="00187CA4">
      <w:pPr>
        <w:pStyle w:val="ListParagraph"/>
        <w:numPr>
          <w:ilvl w:val="1"/>
          <w:numId w:val="10"/>
        </w:numPr>
        <w:shd w:val="clear" w:color="auto" w:fill="FFFFFF"/>
        <w:tabs>
          <w:tab w:val="left" w:pos="720"/>
        </w:tabs>
        <w:spacing w:after="0" w:line="240" w:lineRule="auto"/>
        <w:ind w:left="720"/>
        <w:rPr>
          <w:rFonts w:eastAsia="Times New Roman" w:cs="Lucida Sans Unicode"/>
          <w:b/>
          <w:sz w:val="24"/>
          <w:szCs w:val="24"/>
          <w:lang w:val="en"/>
        </w:rPr>
      </w:pPr>
      <w:r w:rsidRPr="001F0FDB">
        <w:rPr>
          <w:rFonts w:eastAsia="Times New Roman" w:cs="Lucida Sans Unicode"/>
          <w:sz w:val="24"/>
          <w:szCs w:val="24"/>
          <w:lang w:val="en"/>
        </w:rPr>
        <w:t xml:space="preserve">The </w:t>
      </w:r>
      <w:r w:rsidR="00E1247C" w:rsidRPr="001F0FDB">
        <w:rPr>
          <w:rFonts w:eastAsia="Times New Roman" w:cs="Lucida Sans Unicode"/>
          <w:sz w:val="24"/>
          <w:szCs w:val="24"/>
          <w:lang w:val="en"/>
        </w:rPr>
        <w:t xml:space="preserve">Review Committee </w:t>
      </w:r>
      <w:r w:rsidR="00EF7885" w:rsidRPr="001F0FDB">
        <w:rPr>
          <w:rFonts w:eastAsia="Times New Roman" w:cs="Lucida Sans Unicode"/>
          <w:sz w:val="24"/>
          <w:szCs w:val="24"/>
          <w:lang w:val="en"/>
        </w:rPr>
        <w:t xml:space="preserve">will decide whether the presence of conflicts of interest affects the suitability of the </w:t>
      </w:r>
      <w:r w:rsidR="00E1247C" w:rsidRPr="001F0FDB">
        <w:rPr>
          <w:rFonts w:eastAsia="Times New Roman" w:cs="Lucida Sans Unicode"/>
          <w:sz w:val="24"/>
          <w:szCs w:val="24"/>
          <w:lang w:val="en"/>
        </w:rPr>
        <w:t>abstract</w:t>
      </w:r>
      <w:r w:rsidR="00EF7885" w:rsidRPr="001F0FDB">
        <w:rPr>
          <w:rFonts w:eastAsia="Times New Roman" w:cs="Lucida Sans Unicode"/>
          <w:sz w:val="24"/>
          <w:szCs w:val="24"/>
          <w:lang w:val="en"/>
        </w:rPr>
        <w:t xml:space="preserve"> for </w:t>
      </w:r>
      <w:r w:rsidR="00E1247C" w:rsidRPr="001F0FDB">
        <w:rPr>
          <w:rFonts w:eastAsia="Times New Roman" w:cs="Lucida Sans Unicode"/>
          <w:sz w:val="24"/>
          <w:szCs w:val="24"/>
          <w:lang w:val="en"/>
        </w:rPr>
        <w:t>acceptance</w:t>
      </w:r>
      <w:r w:rsidR="00EF7885" w:rsidRPr="001F0FDB">
        <w:rPr>
          <w:rFonts w:eastAsia="Times New Roman" w:cs="Lucida Sans Unicode"/>
          <w:sz w:val="24"/>
          <w:szCs w:val="24"/>
          <w:lang w:val="en"/>
        </w:rPr>
        <w:t xml:space="preserve">. </w:t>
      </w:r>
    </w:p>
    <w:p w14:paraId="3AE87825" w14:textId="77777777" w:rsidR="00187CA4" w:rsidRPr="001F0FDB" w:rsidRDefault="00F30B61" w:rsidP="00187CA4">
      <w:pPr>
        <w:pStyle w:val="ListParagraph"/>
        <w:numPr>
          <w:ilvl w:val="1"/>
          <w:numId w:val="10"/>
        </w:numPr>
        <w:shd w:val="clear" w:color="auto" w:fill="FFFFFF"/>
        <w:tabs>
          <w:tab w:val="left" w:pos="720"/>
        </w:tabs>
        <w:spacing w:after="0" w:line="240" w:lineRule="auto"/>
        <w:ind w:left="720"/>
        <w:rPr>
          <w:rFonts w:eastAsia="Times New Roman" w:cs="Lucida Sans Unicode"/>
          <w:b/>
          <w:sz w:val="24"/>
          <w:szCs w:val="24"/>
          <w:lang w:val="en"/>
        </w:rPr>
      </w:pPr>
      <w:r w:rsidRPr="001F0FDB">
        <w:rPr>
          <w:rFonts w:eastAsia="Times New Roman" w:cs="Lucida Sans Unicode"/>
          <w:sz w:val="24"/>
          <w:szCs w:val="24"/>
          <w:lang w:val="en"/>
        </w:rPr>
        <w:t xml:space="preserve">Disclosure of relationships will not necessarily affect the review of the abstract. </w:t>
      </w:r>
    </w:p>
    <w:p w14:paraId="0355E7DB" w14:textId="77777777" w:rsidR="00187CA4" w:rsidRPr="001F0FDB" w:rsidRDefault="00F30B61" w:rsidP="00187CA4">
      <w:pPr>
        <w:pStyle w:val="ListParagraph"/>
        <w:numPr>
          <w:ilvl w:val="1"/>
          <w:numId w:val="10"/>
        </w:numPr>
        <w:shd w:val="clear" w:color="auto" w:fill="FFFFFF"/>
        <w:tabs>
          <w:tab w:val="left" w:pos="720"/>
        </w:tabs>
        <w:spacing w:after="0" w:line="240" w:lineRule="auto"/>
        <w:ind w:left="720"/>
        <w:rPr>
          <w:rFonts w:eastAsia="Times New Roman" w:cs="Lucida Sans Unicode"/>
          <w:b/>
          <w:sz w:val="24"/>
          <w:szCs w:val="24"/>
          <w:lang w:val="en"/>
        </w:rPr>
      </w:pPr>
      <w:r w:rsidRPr="001F0FDB">
        <w:rPr>
          <w:rFonts w:eastAsia="Times New Roman" w:cs="Lucida Sans Unicode"/>
          <w:sz w:val="24"/>
          <w:szCs w:val="24"/>
          <w:lang w:val="en"/>
        </w:rPr>
        <w:t xml:space="preserve">Having </w:t>
      </w:r>
      <w:r w:rsidR="00E4043C" w:rsidRPr="001F0FDB">
        <w:rPr>
          <w:rFonts w:eastAsia="Times New Roman" w:cs="Lucida Sans Unicode"/>
          <w:sz w:val="24"/>
          <w:szCs w:val="24"/>
          <w:lang w:val="en"/>
        </w:rPr>
        <w:t>conflicts of interest</w:t>
      </w:r>
      <w:r w:rsidRPr="001F0FDB">
        <w:rPr>
          <w:rFonts w:eastAsia="Times New Roman" w:cs="Lucida Sans Unicode"/>
          <w:sz w:val="24"/>
          <w:szCs w:val="24"/>
          <w:lang w:val="en"/>
        </w:rPr>
        <w:t xml:space="preserve"> is not considered unethical. However, not disclosing such </w:t>
      </w:r>
      <w:r w:rsidR="00E4043C" w:rsidRPr="001F0FDB">
        <w:rPr>
          <w:rFonts w:eastAsia="Times New Roman" w:cs="Lucida Sans Unicode"/>
          <w:sz w:val="24"/>
          <w:szCs w:val="24"/>
          <w:lang w:val="en"/>
        </w:rPr>
        <w:t>conflicts of interest</w:t>
      </w:r>
      <w:r w:rsidRPr="001F0FDB">
        <w:rPr>
          <w:rFonts w:eastAsia="Times New Roman" w:cs="Lucida Sans Unicode"/>
          <w:sz w:val="24"/>
          <w:szCs w:val="24"/>
          <w:lang w:val="en"/>
        </w:rPr>
        <w:t xml:space="preserve"> is unethical.</w:t>
      </w:r>
      <w:r w:rsidR="00187CA4" w:rsidRPr="001F0FDB">
        <w:rPr>
          <w:rFonts w:eastAsia="Times New Roman" w:cs="Lucida Sans Unicode"/>
          <w:b/>
          <w:sz w:val="24"/>
          <w:szCs w:val="24"/>
          <w:lang w:val="en"/>
        </w:rPr>
        <w:t xml:space="preserve"> </w:t>
      </w:r>
    </w:p>
    <w:p w14:paraId="11AC69D2" w14:textId="77777777" w:rsidR="00187CA4" w:rsidRPr="001F0FDB" w:rsidRDefault="00187CA4" w:rsidP="00187CA4">
      <w:pPr>
        <w:pStyle w:val="ListParagraph"/>
        <w:numPr>
          <w:ilvl w:val="1"/>
          <w:numId w:val="10"/>
        </w:numPr>
        <w:shd w:val="clear" w:color="auto" w:fill="FFFFFF"/>
        <w:tabs>
          <w:tab w:val="left" w:pos="720"/>
        </w:tabs>
        <w:spacing w:after="0" w:line="240" w:lineRule="auto"/>
        <w:ind w:left="720"/>
        <w:rPr>
          <w:rFonts w:eastAsia="Times New Roman" w:cs="Lucida Sans Unicode"/>
          <w:b/>
          <w:sz w:val="24"/>
          <w:szCs w:val="24"/>
          <w:lang w:val="en"/>
        </w:rPr>
      </w:pPr>
      <w:r w:rsidRPr="001F0FDB">
        <w:rPr>
          <w:rFonts w:eastAsia="Times New Roman" w:cs="Lucida Sans Unicode"/>
          <w:b/>
          <w:sz w:val="24"/>
          <w:szCs w:val="24"/>
          <w:lang w:val="en"/>
        </w:rPr>
        <w:t>Disclosures of potential conflicts of interest should be for the previous 2-year period.</w:t>
      </w:r>
    </w:p>
    <w:p w14:paraId="1E6445AE" w14:textId="77777777" w:rsidR="00F30B61" w:rsidRPr="001F0FDB" w:rsidRDefault="00187CA4" w:rsidP="00F30B61">
      <w:pPr>
        <w:pStyle w:val="ListParagraph"/>
        <w:numPr>
          <w:ilvl w:val="1"/>
          <w:numId w:val="10"/>
        </w:numPr>
        <w:shd w:val="clear" w:color="auto" w:fill="FFFFFF"/>
        <w:tabs>
          <w:tab w:val="left" w:pos="720"/>
        </w:tabs>
        <w:spacing w:after="0" w:line="240" w:lineRule="auto"/>
        <w:ind w:left="720"/>
        <w:rPr>
          <w:rFonts w:eastAsia="Times New Roman" w:cs="Lucida Sans Unicode"/>
          <w:b/>
          <w:sz w:val="24"/>
          <w:szCs w:val="24"/>
          <w:lang w:val="en"/>
        </w:rPr>
      </w:pPr>
      <w:r w:rsidRPr="001F0FDB">
        <w:rPr>
          <w:rFonts w:eastAsia="Times New Roman" w:cs="Lucida Sans Unicode"/>
          <w:b/>
          <w:sz w:val="24"/>
          <w:szCs w:val="24"/>
          <w:lang w:val="en"/>
        </w:rPr>
        <w:t xml:space="preserve">Authors must provide full disclosure of all potential conflicts of interest.  The type of relationship (e.g., consultant, speaker, employee, etc.) and the monetary amount need not be specified. </w:t>
      </w:r>
    </w:p>
    <w:p w14:paraId="07D1D405" w14:textId="77777777" w:rsidR="00E4043C" w:rsidRPr="001F0FDB" w:rsidRDefault="00E4043C" w:rsidP="00E4043C">
      <w:pPr>
        <w:shd w:val="clear" w:color="auto" w:fill="FFFFFF"/>
        <w:spacing w:after="0" w:line="240" w:lineRule="auto"/>
        <w:rPr>
          <w:rFonts w:eastAsia="Times New Roman" w:cs="Lucida Sans Unicode"/>
          <w:sz w:val="24"/>
          <w:szCs w:val="24"/>
          <w:lang w:val="en"/>
        </w:rPr>
      </w:pPr>
    </w:p>
    <w:p w14:paraId="17BF72F3" w14:textId="77777777" w:rsidR="00E4043C" w:rsidRPr="001F0FDB" w:rsidRDefault="00AD06BC" w:rsidP="00B812B8">
      <w:pPr>
        <w:shd w:val="clear" w:color="auto" w:fill="FFFFFF"/>
        <w:tabs>
          <w:tab w:val="left" w:pos="720"/>
        </w:tabs>
        <w:spacing w:after="0" w:line="240" w:lineRule="auto"/>
        <w:rPr>
          <w:rFonts w:cstheme="minorHAnsi"/>
          <w:sz w:val="24"/>
          <w:szCs w:val="24"/>
        </w:rPr>
      </w:pPr>
      <w:r w:rsidRPr="001F0FDB">
        <w:rPr>
          <w:rFonts w:cstheme="minorHAnsi"/>
          <w:sz w:val="24"/>
          <w:szCs w:val="24"/>
        </w:rPr>
        <w:t xml:space="preserve">The following </w:t>
      </w:r>
      <w:r w:rsidR="00B33368" w:rsidRPr="001F0FDB">
        <w:rPr>
          <w:rFonts w:eastAsia="Times New Roman" w:cs="Lucida Sans Unicode"/>
          <w:sz w:val="24"/>
          <w:szCs w:val="24"/>
          <w:lang w:val="en"/>
        </w:rPr>
        <w:t>conflicts of interest</w:t>
      </w:r>
      <w:r w:rsidR="00B33368" w:rsidRPr="001F0FDB">
        <w:rPr>
          <w:rFonts w:cstheme="minorHAnsi"/>
          <w:sz w:val="24"/>
          <w:szCs w:val="24"/>
        </w:rPr>
        <w:t xml:space="preserve"> </w:t>
      </w:r>
      <w:r w:rsidRPr="001F0FDB">
        <w:rPr>
          <w:rFonts w:cstheme="minorHAnsi"/>
          <w:sz w:val="24"/>
          <w:szCs w:val="24"/>
        </w:rPr>
        <w:t xml:space="preserve">must be addressed by </w:t>
      </w:r>
      <w:r w:rsidR="007504A0" w:rsidRPr="001F0FDB">
        <w:rPr>
          <w:rFonts w:cstheme="minorHAnsi"/>
          <w:sz w:val="24"/>
          <w:szCs w:val="24"/>
        </w:rPr>
        <w:t xml:space="preserve">the presenting author on behalf of </w:t>
      </w:r>
      <w:r w:rsidRPr="001F0FDB">
        <w:rPr>
          <w:rFonts w:cstheme="minorHAnsi"/>
          <w:sz w:val="24"/>
          <w:szCs w:val="24"/>
        </w:rPr>
        <w:t xml:space="preserve">each </w:t>
      </w:r>
      <w:r w:rsidR="009C4329" w:rsidRPr="001F0FDB">
        <w:rPr>
          <w:rFonts w:cstheme="minorHAnsi"/>
          <w:sz w:val="24"/>
          <w:szCs w:val="24"/>
        </w:rPr>
        <w:t xml:space="preserve">entity </w:t>
      </w:r>
      <w:r w:rsidR="007504A0" w:rsidRPr="001F0FDB">
        <w:rPr>
          <w:rFonts w:cstheme="minorHAnsi"/>
          <w:sz w:val="24"/>
          <w:szCs w:val="24"/>
        </w:rPr>
        <w:t>involved in the proposed abstract study</w:t>
      </w:r>
      <w:r w:rsidRPr="001F0FDB">
        <w:rPr>
          <w:rFonts w:cstheme="minorHAnsi"/>
          <w:sz w:val="24"/>
          <w:szCs w:val="24"/>
        </w:rPr>
        <w:t xml:space="preserve">.  This includes, but is not necessarily limited to, </w:t>
      </w:r>
      <w:r w:rsidR="009C4329" w:rsidRPr="001F0FDB">
        <w:rPr>
          <w:rFonts w:cstheme="minorHAnsi"/>
          <w:sz w:val="24"/>
          <w:szCs w:val="24"/>
        </w:rPr>
        <w:t xml:space="preserve">affiliated or sponsoring institution, </w:t>
      </w:r>
      <w:r w:rsidR="007504A0" w:rsidRPr="001F0FDB">
        <w:rPr>
          <w:rFonts w:cstheme="minorHAnsi"/>
          <w:sz w:val="24"/>
          <w:szCs w:val="24"/>
        </w:rPr>
        <w:t>presenting author</w:t>
      </w:r>
      <w:r w:rsidRPr="001F0FDB">
        <w:rPr>
          <w:rFonts w:cstheme="minorHAnsi"/>
          <w:sz w:val="24"/>
          <w:szCs w:val="24"/>
        </w:rPr>
        <w:t>, co-</w:t>
      </w:r>
      <w:r w:rsidR="007504A0" w:rsidRPr="001F0FDB">
        <w:rPr>
          <w:rFonts w:cstheme="minorHAnsi"/>
          <w:sz w:val="24"/>
          <w:szCs w:val="24"/>
        </w:rPr>
        <w:t>authors</w:t>
      </w:r>
      <w:r w:rsidRPr="001F0FDB">
        <w:rPr>
          <w:rFonts w:cstheme="minorHAnsi"/>
          <w:sz w:val="24"/>
          <w:szCs w:val="24"/>
        </w:rPr>
        <w:t>, research/nurse coordinators, technicians, post-docs/</w:t>
      </w:r>
      <w:r w:rsidR="007504A0" w:rsidRPr="001F0FDB">
        <w:rPr>
          <w:rFonts w:cstheme="minorHAnsi"/>
          <w:sz w:val="24"/>
          <w:szCs w:val="24"/>
        </w:rPr>
        <w:t xml:space="preserve"> </w:t>
      </w:r>
      <w:r w:rsidRPr="001F0FDB">
        <w:rPr>
          <w:rFonts w:cstheme="minorHAnsi"/>
          <w:sz w:val="24"/>
          <w:szCs w:val="24"/>
        </w:rPr>
        <w:t>fellows/</w:t>
      </w:r>
      <w:r w:rsidR="007504A0" w:rsidRPr="001F0FDB">
        <w:rPr>
          <w:rFonts w:cstheme="minorHAnsi"/>
          <w:sz w:val="24"/>
          <w:szCs w:val="24"/>
        </w:rPr>
        <w:t xml:space="preserve"> </w:t>
      </w:r>
      <w:r w:rsidRPr="001F0FDB">
        <w:rPr>
          <w:rFonts w:cstheme="minorHAnsi"/>
          <w:sz w:val="24"/>
          <w:szCs w:val="24"/>
        </w:rPr>
        <w:t xml:space="preserve">residents, and other students working on the project.  </w:t>
      </w:r>
    </w:p>
    <w:p w14:paraId="26A9916C" w14:textId="77777777" w:rsidR="00187CA4" w:rsidRPr="00187CA4" w:rsidRDefault="00187CA4" w:rsidP="00187CA4">
      <w:pPr>
        <w:pStyle w:val="ListParagraph"/>
        <w:shd w:val="clear" w:color="auto" w:fill="FFFFFF"/>
        <w:tabs>
          <w:tab w:val="left" w:pos="720"/>
        </w:tabs>
        <w:spacing w:after="0" w:line="240" w:lineRule="auto"/>
        <w:rPr>
          <w:rFonts w:ascii="Lucida Sans Unicode" w:eastAsia="Times New Roman" w:hAnsi="Lucida Sans Unicode" w:cs="Lucida Sans Unicode"/>
          <w:b/>
          <w:color w:val="403838"/>
          <w:sz w:val="19"/>
          <w:szCs w:val="19"/>
          <w:lang w:val="en"/>
        </w:rPr>
      </w:pPr>
    </w:p>
    <w:p w14:paraId="523C981A" w14:textId="77777777" w:rsidR="007504A0" w:rsidRPr="00F1158F" w:rsidRDefault="00B812B8" w:rsidP="00B33368">
      <w:pPr>
        <w:tabs>
          <w:tab w:val="left" w:pos="360"/>
        </w:tabs>
      </w:pPr>
      <w:r>
        <w:t>For the previous 2-yr period, d</w:t>
      </w:r>
      <w:r w:rsidR="007504A0" w:rsidRPr="00F1158F">
        <w:t>oes any study member</w:t>
      </w:r>
      <w:r w:rsidR="00F1158F">
        <w:t xml:space="preserve"> or your institution</w:t>
      </w:r>
      <w:r w:rsidR="007504A0" w:rsidRPr="00F1158F">
        <w:t xml:space="preserve">: </w:t>
      </w:r>
    </w:p>
    <w:p w14:paraId="79A3FC4D" w14:textId="77777777" w:rsidR="007504A0" w:rsidRPr="00F1158F" w:rsidRDefault="00B33368" w:rsidP="00B33368">
      <w:pPr>
        <w:ind w:left="360" w:hanging="360"/>
      </w:pPr>
      <w:r>
        <w:t xml:space="preserve">1.  </w:t>
      </w:r>
      <w:r>
        <w:tab/>
      </w:r>
      <w:r w:rsidR="007504A0" w:rsidRPr="00F1158F">
        <w:t>Have an equity interest</w:t>
      </w:r>
      <w:r>
        <w:t xml:space="preserve"> in or is an employee of </w:t>
      </w:r>
      <w:r w:rsidR="007504A0" w:rsidRPr="00F1158F">
        <w:t xml:space="preserve">the company that is sponsoring this </w:t>
      </w:r>
      <w:r w:rsidRPr="00F1158F">
        <w:t>research</w:t>
      </w:r>
      <w:r w:rsidR="007504A0" w:rsidRPr="00F1158F">
        <w:t xml:space="preserve"> or in a company with similar or competing products?  Mark "No" if there is no financial sponsor for this study.</w:t>
      </w:r>
    </w:p>
    <w:p w14:paraId="23131487" w14:textId="77777777" w:rsidR="00187CA4" w:rsidRDefault="007504A0" w:rsidP="00B33368">
      <w:pPr>
        <w:ind w:firstLine="360"/>
      </w:pPr>
      <w:r w:rsidRPr="007504A0"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1" w:name="Check18"/>
      <w:r w:rsidRPr="007504A0">
        <w:instrText xml:space="preserve"> FORMCHECKBOX </w:instrText>
      </w:r>
      <w:r w:rsidRPr="007504A0">
        <w:fldChar w:fldCharType="separate"/>
      </w:r>
      <w:r w:rsidRPr="007504A0">
        <w:fldChar w:fldCharType="end"/>
      </w:r>
      <w:bookmarkEnd w:id="21"/>
      <w:r w:rsidR="00B33368">
        <w:t xml:space="preserve"> </w:t>
      </w:r>
      <w:r w:rsidRPr="007504A0">
        <w:t xml:space="preserve">No  </w:t>
      </w:r>
    </w:p>
    <w:p w14:paraId="2E0750F1" w14:textId="77777777" w:rsidR="007504A0" w:rsidRPr="007504A0" w:rsidRDefault="007504A0" w:rsidP="00B33368">
      <w:pPr>
        <w:ind w:firstLine="360"/>
      </w:pPr>
      <w:r w:rsidRPr="007504A0"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2" w:name="Check9"/>
      <w:r w:rsidRPr="007504A0">
        <w:instrText xml:space="preserve"> FORMCHECKBOX </w:instrText>
      </w:r>
      <w:r w:rsidRPr="007504A0">
        <w:fldChar w:fldCharType="separate"/>
      </w:r>
      <w:r w:rsidRPr="007504A0">
        <w:fldChar w:fldCharType="end"/>
      </w:r>
      <w:bookmarkEnd w:id="22"/>
      <w:r w:rsidR="00187CA4">
        <w:t xml:space="preserve"> Yes, explain </w:t>
      </w:r>
      <w:r w:rsidR="00187CA4">
        <w:fldChar w:fldCharType="begin">
          <w:ffData>
            <w:name w:val="Text11"/>
            <w:enabled/>
            <w:calcOnExit w:val="0"/>
            <w:textInput/>
          </w:ffData>
        </w:fldChar>
      </w:r>
      <w:bookmarkStart w:id="23" w:name="Text11"/>
      <w:r w:rsidR="00187CA4">
        <w:instrText xml:space="preserve"> FORMTEXT </w:instrText>
      </w:r>
      <w:r w:rsidR="00187CA4">
        <w:fldChar w:fldCharType="separate"/>
      </w:r>
      <w:r w:rsidR="00187CA4">
        <w:rPr>
          <w:noProof/>
        </w:rPr>
        <w:t> </w:t>
      </w:r>
      <w:r w:rsidR="00187CA4">
        <w:rPr>
          <w:noProof/>
        </w:rPr>
        <w:t> </w:t>
      </w:r>
      <w:r w:rsidR="00187CA4">
        <w:rPr>
          <w:noProof/>
        </w:rPr>
        <w:t> </w:t>
      </w:r>
      <w:r w:rsidR="00187CA4">
        <w:rPr>
          <w:noProof/>
        </w:rPr>
        <w:t> </w:t>
      </w:r>
      <w:r w:rsidR="00187CA4">
        <w:rPr>
          <w:noProof/>
        </w:rPr>
        <w:t> </w:t>
      </w:r>
      <w:r w:rsidR="00187CA4">
        <w:fldChar w:fldCharType="end"/>
      </w:r>
      <w:bookmarkEnd w:id="23"/>
    </w:p>
    <w:p w14:paraId="69B8F57B" w14:textId="77777777" w:rsidR="00B33368" w:rsidRPr="00F1158F" w:rsidRDefault="00B33368" w:rsidP="00B33368">
      <w:pPr>
        <w:tabs>
          <w:tab w:val="left" w:pos="360"/>
        </w:tabs>
        <w:ind w:left="360" w:hanging="360"/>
      </w:pPr>
      <w:r>
        <w:t xml:space="preserve">2. </w:t>
      </w:r>
      <w:r>
        <w:tab/>
      </w:r>
      <w:r w:rsidR="007504A0" w:rsidRPr="00187CA4">
        <w:t xml:space="preserve">Serve </w:t>
      </w:r>
      <w:r w:rsidR="00187CA4" w:rsidRPr="00187CA4">
        <w:t xml:space="preserve">as a </w:t>
      </w:r>
      <w:r w:rsidR="00187CA4" w:rsidRPr="00187CA4">
        <w:rPr>
          <w:rFonts w:eastAsia="Times New Roman"/>
          <w:color w:val="403838"/>
          <w:lang w:val="en"/>
        </w:rPr>
        <w:t xml:space="preserve">consultant </w:t>
      </w:r>
      <w:r w:rsidR="00187CA4" w:rsidRPr="00187CA4">
        <w:t xml:space="preserve">or </w:t>
      </w:r>
      <w:r w:rsidR="00187CA4">
        <w:t xml:space="preserve">serve </w:t>
      </w:r>
      <w:r w:rsidR="00187CA4" w:rsidRPr="00187CA4">
        <w:t>on</w:t>
      </w:r>
      <w:r w:rsidR="007504A0" w:rsidRPr="00187CA4">
        <w:t xml:space="preserve"> the</w:t>
      </w:r>
      <w:r w:rsidR="007504A0" w:rsidRPr="00F1158F">
        <w:t xml:space="preserve"> Board of Directors or an</w:t>
      </w:r>
      <w:r w:rsidR="00187CA4">
        <w:t xml:space="preserve"> Advisory Board for the sponsor </w:t>
      </w:r>
      <w:r w:rsidR="007504A0" w:rsidRPr="00F1158F">
        <w:t>or any other company in your field of research? Mark "No" if there is no financial sponsor for this study.</w:t>
      </w:r>
    </w:p>
    <w:p w14:paraId="77AE57E8" w14:textId="77777777" w:rsidR="00187CA4" w:rsidRDefault="007504A0" w:rsidP="00B33368">
      <w:pPr>
        <w:ind w:firstLine="360"/>
      </w:pPr>
      <w:r w:rsidRPr="00F1158F"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1158F">
        <w:instrText xml:space="preserve"> FORMCHECKBOX </w:instrText>
      </w:r>
      <w:r w:rsidRPr="00F1158F">
        <w:fldChar w:fldCharType="separate"/>
      </w:r>
      <w:r w:rsidRPr="00F1158F">
        <w:fldChar w:fldCharType="end"/>
      </w:r>
      <w:r w:rsidR="00B33368">
        <w:t xml:space="preserve"> </w:t>
      </w:r>
      <w:r w:rsidRPr="00F1158F">
        <w:t xml:space="preserve">No  </w:t>
      </w:r>
    </w:p>
    <w:p w14:paraId="766F5285" w14:textId="77777777" w:rsidR="007504A0" w:rsidRPr="00F1158F" w:rsidRDefault="007504A0" w:rsidP="00B33368">
      <w:pPr>
        <w:ind w:firstLine="360"/>
      </w:pPr>
      <w:r w:rsidRPr="00F1158F"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1158F">
        <w:instrText xml:space="preserve"> FORMCHECKBOX </w:instrText>
      </w:r>
      <w:r w:rsidRPr="00F1158F">
        <w:fldChar w:fldCharType="separate"/>
      </w:r>
      <w:r w:rsidRPr="00F1158F">
        <w:fldChar w:fldCharType="end"/>
      </w:r>
      <w:r w:rsidR="00187CA4">
        <w:t xml:space="preserve"> Yes</w:t>
      </w:r>
      <w:r w:rsidR="00187CA4">
        <w:rPr>
          <w:rFonts w:eastAsia="Times New Roman"/>
        </w:rPr>
        <w:t xml:space="preserve">, explain </w:t>
      </w:r>
      <w:r w:rsidR="00187CA4">
        <w:rPr>
          <w:rFonts w:eastAsia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187CA4">
        <w:rPr>
          <w:rFonts w:eastAsia="Times New Roman"/>
        </w:rPr>
        <w:instrText xml:space="preserve"> FORMTEXT </w:instrText>
      </w:r>
      <w:r w:rsidR="00187CA4">
        <w:rPr>
          <w:rFonts w:eastAsia="Times New Roman"/>
        </w:rPr>
      </w:r>
      <w:r w:rsidR="00187CA4">
        <w:rPr>
          <w:rFonts w:eastAsia="Times New Roman"/>
        </w:rPr>
        <w:fldChar w:fldCharType="separate"/>
      </w:r>
      <w:r w:rsidR="00187CA4">
        <w:rPr>
          <w:rFonts w:eastAsia="Times New Roman"/>
          <w:noProof/>
        </w:rPr>
        <w:t> </w:t>
      </w:r>
      <w:r w:rsidR="00187CA4">
        <w:rPr>
          <w:rFonts w:eastAsia="Times New Roman"/>
          <w:noProof/>
        </w:rPr>
        <w:t> </w:t>
      </w:r>
      <w:r w:rsidR="00187CA4">
        <w:rPr>
          <w:rFonts w:eastAsia="Times New Roman"/>
          <w:noProof/>
        </w:rPr>
        <w:t> </w:t>
      </w:r>
      <w:r w:rsidR="00187CA4">
        <w:rPr>
          <w:rFonts w:eastAsia="Times New Roman"/>
          <w:noProof/>
        </w:rPr>
        <w:t> </w:t>
      </w:r>
      <w:r w:rsidR="00187CA4">
        <w:rPr>
          <w:rFonts w:eastAsia="Times New Roman"/>
          <w:noProof/>
        </w:rPr>
        <w:t> </w:t>
      </w:r>
      <w:r w:rsidR="00187CA4">
        <w:rPr>
          <w:rFonts w:eastAsia="Times New Roman"/>
        </w:rPr>
        <w:fldChar w:fldCharType="end"/>
      </w:r>
    </w:p>
    <w:p w14:paraId="27BDA03E" w14:textId="77777777" w:rsidR="007504A0" w:rsidRPr="00F1158F" w:rsidRDefault="001F0FDB" w:rsidP="00B33368">
      <w:pPr>
        <w:ind w:left="360" w:hanging="360"/>
      </w:pPr>
      <w:r>
        <w:t>3</w:t>
      </w:r>
      <w:r w:rsidR="00B33368">
        <w:t xml:space="preserve">. </w:t>
      </w:r>
      <w:r w:rsidR="00B33368">
        <w:tab/>
      </w:r>
      <w:r w:rsidR="007504A0" w:rsidRPr="00F1158F">
        <w:t>Receive any royalties</w:t>
      </w:r>
      <w:r w:rsidR="00F30B61">
        <w:t xml:space="preserve">, honoraria, gifts, or services </w:t>
      </w:r>
      <w:r w:rsidR="00F30B61" w:rsidRPr="00F1158F">
        <w:t>from a third party (government, commercial, private foundation, etc.)</w:t>
      </w:r>
      <w:r w:rsidR="00E4043C">
        <w:t xml:space="preserve"> </w:t>
      </w:r>
      <w:r w:rsidR="007504A0" w:rsidRPr="00F1158F">
        <w:t xml:space="preserve">related to any aspect of </w:t>
      </w:r>
      <w:r w:rsidR="00E4043C" w:rsidRPr="00F1158F">
        <w:t xml:space="preserve">aspect of the submitted work (including but not limited to grants, study design, manuscript preparation, statistical analysis, </w:t>
      </w:r>
      <w:r w:rsidR="00B33368" w:rsidRPr="00E1247C">
        <w:rPr>
          <w:rFonts w:ascii="Lucida Sans Unicode" w:eastAsia="Times New Roman" w:hAnsi="Lucida Sans Unicode" w:cs="Lucida Sans Unicode"/>
          <w:color w:val="403838"/>
          <w:sz w:val="19"/>
          <w:szCs w:val="19"/>
          <w:lang w:val="en"/>
        </w:rPr>
        <w:t xml:space="preserve">donation of equipment and supplies, </w:t>
      </w:r>
      <w:r w:rsidR="00E4043C" w:rsidRPr="00F1158F">
        <w:t>etc.)?</w:t>
      </w:r>
    </w:p>
    <w:p w14:paraId="30B941F7" w14:textId="77777777" w:rsidR="00187CA4" w:rsidRDefault="007504A0" w:rsidP="00B33368">
      <w:pPr>
        <w:tabs>
          <w:tab w:val="left" w:pos="360"/>
        </w:tabs>
      </w:pPr>
      <w:r w:rsidRPr="00F1158F">
        <w:tab/>
      </w:r>
      <w:r w:rsidRPr="00F1158F"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1158F">
        <w:instrText xml:space="preserve"> FORMCHECKBOX </w:instrText>
      </w:r>
      <w:r w:rsidRPr="00F1158F">
        <w:fldChar w:fldCharType="separate"/>
      </w:r>
      <w:r w:rsidRPr="00F1158F">
        <w:fldChar w:fldCharType="end"/>
      </w:r>
      <w:r w:rsidR="00B33368">
        <w:t xml:space="preserve"> </w:t>
      </w:r>
      <w:r w:rsidRPr="00F1158F">
        <w:t xml:space="preserve">No  </w:t>
      </w:r>
    </w:p>
    <w:p w14:paraId="4E247998" w14:textId="77777777" w:rsidR="001F0FDB" w:rsidRPr="001F0FDB" w:rsidRDefault="00187CA4" w:rsidP="001F0FDB">
      <w:pPr>
        <w:tabs>
          <w:tab w:val="left" w:pos="360"/>
        </w:tabs>
      </w:pPr>
      <w:r>
        <w:tab/>
      </w:r>
      <w:r w:rsidR="007504A0" w:rsidRPr="00F1158F"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504A0" w:rsidRPr="00F1158F">
        <w:instrText xml:space="preserve"> FORMCHECKBOX </w:instrText>
      </w:r>
      <w:r w:rsidR="007504A0" w:rsidRPr="00F1158F">
        <w:fldChar w:fldCharType="separate"/>
      </w:r>
      <w:r w:rsidR="007504A0" w:rsidRPr="00F1158F">
        <w:fldChar w:fldCharType="end"/>
      </w:r>
      <w:r w:rsidR="00B33368">
        <w:t xml:space="preserve"> Yes</w:t>
      </w:r>
      <w:r w:rsidR="00B33368">
        <w:rPr>
          <w:rFonts w:eastAsia="Times New Roman"/>
        </w:rPr>
        <w:t xml:space="preserve">, explain </w:t>
      </w:r>
      <w:r w:rsidR="00B33368">
        <w:rPr>
          <w:rFonts w:eastAsia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B33368">
        <w:rPr>
          <w:rFonts w:eastAsia="Times New Roman"/>
        </w:rPr>
        <w:instrText xml:space="preserve"> FORMTEXT </w:instrText>
      </w:r>
      <w:r w:rsidR="00B33368">
        <w:rPr>
          <w:rFonts w:eastAsia="Times New Roman"/>
        </w:rPr>
      </w:r>
      <w:r w:rsidR="00B33368">
        <w:rPr>
          <w:rFonts w:eastAsia="Times New Roman"/>
        </w:rPr>
        <w:fldChar w:fldCharType="separate"/>
      </w:r>
      <w:r w:rsidR="00B33368">
        <w:rPr>
          <w:rFonts w:eastAsia="Times New Roman"/>
          <w:noProof/>
        </w:rPr>
        <w:t> </w:t>
      </w:r>
      <w:r w:rsidR="00B33368">
        <w:rPr>
          <w:rFonts w:eastAsia="Times New Roman"/>
          <w:noProof/>
        </w:rPr>
        <w:t> </w:t>
      </w:r>
      <w:r w:rsidR="00B33368">
        <w:rPr>
          <w:rFonts w:eastAsia="Times New Roman"/>
          <w:noProof/>
        </w:rPr>
        <w:t> </w:t>
      </w:r>
      <w:r w:rsidR="00B33368">
        <w:rPr>
          <w:rFonts w:eastAsia="Times New Roman"/>
          <w:noProof/>
        </w:rPr>
        <w:t> </w:t>
      </w:r>
      <w:r w:rsidR="00B33368">
        <w:rPr>
          <w:rFonts w:eastAsia="Times New Roman"/>
          <w:noProof/>
        </w:rPr>
        <w:t> </w:t>
      </w:r>
      <w:r w:rsidR="00B33368">
        <w:rPr>
          <w:rFonts w:eastAsia="Times New Roman"/>
        </w:rPr>
        <w:fldChar w:fldCharType="end"/>
      </w:r>
      <w:r w:rsidR="007504A0" w:rsidRPr="00F1158F">
        <w:tab/>
      </w:r>
    </w:p>
    <w:p w14:paraId="6859A664" w14:textId="77777777" w:rsidR="001F0FDB" w:rsidRPr="00F1158F" w:rsidRDefault="001F0FDB" w:rsidP="001F0FDB">
      <w:pPr>
        <w:tabs>
          <w:tab w:val="left" w:pos="360"/>
        </w:tabs>
      </w:pPr>
      <w:r>
        <w:t xml:space="preserve">4. </w:t>
      </w:r>
      <w:r>
        <w:tab/>
        <w:t>H</w:t>
      </w:r>
      <w:r w:rsidRPr="00F1158F">
        <w:t>ave any patents, whether planned, pending</w:t>
      </w:r>
      <w:r w:rsidR="00DE7714">
        <w:t>,</w:t>
      </w:r>
      <w:r w:rsidRPr="00F1158F">
        <w:t xml:space="preserve"> or issued, broadly relevant to the work? </w:t>
      </w:r>
    </w:p>
    <w:p w14:paraId="525132ED" w14:textId="77777777" w:rsidR="001F0FDB" w:rsidRDefault="001F0FDB" w:rsidP="001F0FDB">
      <w:pPr>
        <w:ind w:firstLine="360"/>
      </w:pPr>
      <w:r w:rsidRPr="00F1158F"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1158F">
        <w:instrText xml:space="preserve"> FORMCHECKBOX </w:instrText>
      </w:r>
      <w:r w:rsidRPr="00F1158F">
        <w:fldChar w:fldCharType="separate"/>
      </w:r>
      <w:r w:rsidRPr="00F1158F">
        <w:fldChar w:fldCharType="end"/>
      </w:r>
      <w:r>
        <w:t xml:space="preserve"> </w:t>
      </w:r>
      <w:r w:rsidRPr="00F1158F">
        <w:t xml:space="preserve">No </w:t>
      </w:r>
    </w:p>
    <w:p w14:paraId="101B9DD2" w14:textId="77777777" w:rsidR="001F0FDB" w:rsidRPr="00B33368" w:rsidRDefault="001F0FDB" w:rsidP="00B33368">
      <w:pPr>
        <w:tabs>
          <w:tab w:val="left" w:pos="360"/>
        </w:tabs>
      </w:pPr>
      <w:r>
        <w:tab/>
      </w:r>
      <w:r w:rsidRPr="00F1158F"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1158F">
        <w:instrText xml:space="preserve"> FORMCHECKBOX </w:instrText>
      </w:r>
      <w:r w:rsidRPr="00F1158F">
        <w:fldChar w:fldCharType="separate"/>
      </w:r>
      <w:r w:rsidRPr="00F1158F">
        <w:fldChar w:fldCharType="end"/>
      </w:r>
      <w:r w:rsidRPr="00F1158F">
        <w:t xml:space="preserve"> Yes</w:t>
      </w:r>
      <w:r>
        <w:rPr>
          <w:rFonts w:eastAsia="Times New Roman"/>
        </w:rPr>
        <w:t xml:space="preserve">, explain </w:t>
      </w:r>
      <w:r>
        <w:rPr>
          <w:rFonts w:eastAsia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eastAsia="Times New Roman"/>
        </w:rPr>
        <w:instrText xml:space="preserve"> FORMTEXT </w:instrText>
      </w:r>
      <w:r>
        <w:rPr>
          <w:rFonts w:eastAsia="Times New Roman"/>
        </w:rPr>
      </w:r>
      <w:r>
        <w:rPr>
          <w:rFonts w:eastAsia="Times New Roman"/>
        </w:rPr>
        <w:fldChar w:fldCharType="separate"/>
      </w:r>
      <w:r>
        <w:rPr>
          <w:rFonts w:eastAsia="Times New Roman"/>
          <w:noProof/>
        </w:rPr>
        <w:t> </w:t>
      </w:r>
      <w:r>
        <w:rPr>
          <w:rFonts w:eastAsia="Times New Roman"/>
          <w:noProof/>
        </w:rPr>
        <w:t> </w:t>
      </w:r>
      <w:r>
        <w:rPr>
          <w:rFonts w:eastAsia="Times New Roman"/>
          <w:noProof/>
        </w:rPr>
        <w:t> </w:t>
      </w:r>
      <w:r>
        <w:rPr>
          <w:rFonts w:eastAsia="Times New Roman"/>
          <w:noProof/>
        </w:rPr>
        <w:t> </w:t>
      </w:r>
      <w:r>
        <w:rPr>
          <w:rFonts w:eastAsia="Times New Roman"/>
          <w:noProof/>
        </w:rPr>
        <w:t> </w:t>
      </w:r>
      <w:r>
        <w:rPr>
          <w:rFonts w:eastAsia="Times New Roman"/>
        </w:rPr>
        <w:fldChar w:fldCharType="end"/>
      </w:r>
      <w:r w:rsidRPr="00F1158F">
        <w:t xml:space="preserve"> </w:t>
      </w:r>
    </w:p>
    <w:p w14:paraId="0E822E19" w14:textId="77777777" w:rsidR="00F1158F" w:rsidRPr="00F1158F" w:rsidRDefault="00B33368" w:rsidP="00B33368">
      <w:pPr>
        <w:tabs>
          <w:tab w:val="left" w:pos="360"/>
        </w:tabs>
        <w:ind w:left="360" w:hanging="360"/>
      </w:pPr>
      <w:r>
        <w:t>5.</w:t>
      </w:r>
      <w:r>
        <w:tab/>
      </w:r>
      <w:r w:rsidR="00F1158F" w:rsidRPr="00F1158F">
        <w:t>Are there other relationships or activities that readers could perceive to have influenced, or that give the appearance of potentially influencing, what you wrote in the submitted work?</w:t>
      </w:r>
    </w:p>
    <w:p w14:paraId="332F4063" w14:textId="77777777" w:rsidR="00B33368" w:rsidRDefault="00B33368" w:rsidP="00B33368">
      <w:pPr>
        <w:tabs>
          <w:tab w:val="left" w:pos="360"/>
        </w:tabs>
      </w:pPr>
      <w:r w:rsidRPr="00F1158F">
        <w:tab/>
      </w:r>
      <w:r w:rsidRPr="00F1158F"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1158F">
        <w:instrText xml:space="preserve"> FORMCHECKBOX </w:instrText>
      </w:r>
      <w:r w:rsidRPr="00F1158F">
        <w:fldChar w:fldCharType="separate"/>
      </w:r>
      <w:r w:rsidRPr="00F1158F">
        <w:fldChar w:fldCharType="end"/>
      </w:r>
      <w:r>
        <w:t xml:space="preserve"> </w:t>
      </w:r>
      <w:r w:rsidRPr="00F1158F">
        <w:t xml:space="preserve">No  </w:t>
      </w:r>
    </w:p>
    <w:p w14:paraId="36C5DE7F" w14:textId="77777777" w:rsidR="00B33368" w:rsidRPr="00B33368" w:rsidRDefault="00B33368" w:rsidP="00B33368">
      <w:pPr>
        <w:tabs>
          <w:tab w:val="left" w:pos="360"/>
        </w:tabs>
        <w:rPr>
          <w:rFonts w:eastAsia="Times New Roman"/>
        </w:rPr>
      </w:pPr>
      <w:r>
        <w:tab/>
      </w:r>
      <w:r w:rsidRPr="00F1158F"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1158F">
        <w:instrText xml:space="preserve"> FORMCHECKBOX </w:instrText>
      </w:r>
      <w:r w:rsidRPr="00F1158F">
        <w:fldChar w:fldCharType="separate"/>
      </w:r>
      <w:r w:rsidRPr="00F1158F">
        <w:fldChar w:fldCharType="end"/>
      </w:r>
      <w:r>
        <w:t xml:space="preserve"> Yes</w:t>
      </w:r>
      <w:r>
        <w:rPr>
          <w:rFonts w:eastAsia="Times New Roman"/>
        </w:rPr>
        <w:t xml:space="preserve">, explain </w:t>
      </w:r>
      <w:r>
        <w:rPr>
          <w:rFonts w:eastAsia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eastAsia="Times New Roman"/>
        </w:rPr>
        <w:instrText xml:space="preserve"> FORMTEXT </w:instrText>
      </w:r>
      <w:r>
        <w:rPr>
          <w:rFonts w:eastAsia="Times New Roman"/>
        </w:rPr>
      </w:r>
      <w:r>
        <w:rPr>
          <w:rFonts w:eastAsia="Times New Roman"/>
        </w:rPr>
        <w:fldChar w:fldCharType="separate"/>
      </w:r>
      <w:r>
        <w:rPr>
          <w:rFonts w:eastAsia="Times New Roman"/>
          <w:noProof/>
        </w:rPr>
        <w:t> </w:t>
      </w:r>
      <w:r>
        <w:rPr>
          <w:rFonts w:eastAsia="Times New Roman"/>
          <w:noProof/>
        </w:rPr>
        <w:t> </w:t>
      </w:r>
      <w:r>
        <w:rPr>
          <w:rFonts w:eastAsia="Times New Roman"/>
          <w:noProof/>
        </w:rPr>
        <w:t> </w:t>
      </w:r>
      <w:r>
        <w:rPr>
          <w:rFonts w:eastAsia="Times New Roman"/>
          <w:noProof/>
        </w:rPr>
        <w:t> </w:t>
      </w:r>
      <w:r>
        <w:rPr>
          <w:rFonts w:eastAsia="Times New Roman"/>
          <w:noProof/>
        </w:rPr>
        <w:t> </w:t>
      </w:r>
      <w:r>
        <w:rPr>
          <w:rFonts w:eastAsia="Times New Roman"/>
        </w:rPr>
        <w:fldChar w:fldCharType="end"/>
      </w:r>
    </w:p>
    <w:p w14:paraId="5FF58161" w14:textId="77777777" w:rsidR="007504A0" w:rsidRPr="00F1158F" w:rsidRDefault="007504A0" w:rsidP="00B33368">
      <w:pPr>
        <w:rPr>
          <w:u w:val="single"/>
        </w:rPr>
      </w:pPr>
      <w:r w:rsidRPr="00F1158F">
        <w:rPr>
          <w:u w:val="single"/>
        </w:rPr>
        <w:t xml:space="preserve">To the best of my </w:t>
      </w:r>
      <w:r w:rsidR="00DE7714" w:rsidRPr="00F1158F">
        <w:rPr>
          <w:u w:val="single"/>
        </w:rPr>
        <w:t>understanding,</w:t>
      </w:r>
      <w:r w:rsidRPr="00F1158F">
        <w:rPr>
          <w:u w:val="single"/>
        </w:rPr>
        <w:t xml:space="preserve"> </w:t>
      </w:r>
      <w:r w:rsidR="00DE7714">
        <w:rPr>
          <w:u w:val="single"/>
        </w:rPr>
        <w:t xml:space="preserve">I have answered </w:t>
      </w:r>
      <w:r w:rsidRPr="00F1158F">
        <w:rPr>
          <w:u w:val="single"/>
        </w:rPr>
        <w:t xml:space="preserve">the above </w:t>
      </w:r>
      <w:r w:rsidR="00B812B8">
        <w:rPr>
          <w:u w:val="single"/>
        </w:rPr>
        <w:t>questions</w:t>
      </w:r>
      <w:r w:rsidRPr="00F1158F">
        <w:rPr>
          <w:u w:val="single"/>
        </w:rPr>
        <w:t xml:space="preserve"> </w:t>
      </w:r>
      <w:r w:rsidR="00B812B8">
        <w:rPr>
          <w:u w:val="single"/>
        </w:rPr>
        <w:t xml:space="preserve">of conflicts </w:t>
      </w:r>
      <w:r w:rsidRPr="00F1158F">
        <w:rPr>
          <w:u w:val="single"/>
        </w:rPr>
        <w:t>truthfully.</w:t>
      </w:r>
    </w:p>
    <w:p w14:paraId="68715EDF" w14:textId="77777777" w:rsidR="00B812B8" w:rsidRDefault="005A692C" w:rsidP="005F72B3">
      <w:pPr>
        <w:tabs>
          <w:tab w:val="left" w:pos="720"/>
          <w:tab w:val="left" w:pos="1440"/>
          <w:tab w:val="left" w:pos="2160"/>
          <w:tab w:val="center" w:pos="4860"/>
        </w:tabs>
        <w:spacing w:before="120"/>
        <w:ind w:left="360"/>
        <w:rPr>
          <w:rFonts w:cstheme="minorHAnsi"/>
          <w:sz w:val="24"/>
          <w:szCs w:val="24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4B6FB0" wp14:editId="17086212">
                <wp:simplePos x="0" y="0"/>
                <wp:positionH relativeFrom="column">
                  <wp:posOffset>-145997</wp:posOffset>
                </wp:positionH>
                <wp:positionV relativeFrom="paragraph">
                  <wp:posOffset>253525</wp:posOffset>
                </wp:positionV>
                <wp:extent cx="6287781" cy="16764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7781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BA5438" w14:textId="77777777" w:rsidR="00D17F9F" w:rsidRPr="00DE7714" w:rsidRDefault="00D17F9F" w:rsidP="00C06FF2">
                            <w:r w:rsidRPr="00DE7714">
                              <w:t>References:</w:t>
                            </w:r>
                          </w:p>
                          <w:p w14:paraId="0E3DBB84" w14:textId="77777777" w:rsidR="00D17F9F" w:rsidRPr="00510186" w:rsidRDefault="00510186" w:rsidP="00510186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</w:pPr>
                            <w:r>
                              <w:t xml:space="preserve">Respiratory Care (2020, January 29) Open Forum - Call for Abstracts 2020 Submission Guidelines Conflicts of Interest. Retrieved from </w:t>
                            </w:r>
                            <w:hyperlink r:id="rId9" w:history="1">
                              <w:r w:rsidRPr="00625AC1">
                                <w:rPr>
                                  <w:rStyle w:val="Hyperlink"/>
                                </w:rPr>
                                <w:t>http://rc.rcjournal.com/content/call-abstracts-2020</w:t>
                              </w:r>
                            </w:hyperlink>
                            <w:r>
                              <w:t xml:space="preserve">. </w:t>
                            </w:r>
                          </w:p>
                          <w:p w14:paraId="714F8241" w14:textId="77777777" w:rsidR="00D17F9F" w:rsidRPr="00DE7714" w:rsidRDefault="00D17F9F" w:rsidP="00C06FF2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</w:pPr>
                            <w:r w:rsidRPr="00DE7714">
                              <w:t>International Committee of Medical Journal Editors</w:t>
                            </w:r>
                            <w:r w:rsidR="00510186">
                              <w:t xml:space="preserve"> (2020, January 29)</w:t>
                            </w:r>
                            <w:r w:rsidR="004D1EEC">
                              <w:t xml:space="preserve"> </w:t>
                            </w:r>
                            <w:r w:rsidR="00510186">
                              <w:t xml:space="preserve">ICMJE </w:t>
                            </w:r>
                            <w:r w:rsidRPr="00DE7714">
                              <w:t>Form for Disclosure of Potential Conflicts of Interest</w:t>
                            </w:r>
                            <w:r w:rsidR="00510186">
                              <w:t>. Retrieved from</w:t>
                            </w:r>
                            <w:r w:rsidRPr="00DE7714">
                              <w:t xml:space="preserve"> </w:t>
                            </w:r>
                            <w:hyperlink r:id="rId10" w:history="1">
                              <w:r w:rsidR="004D1EEC" w:rsidRPr="008F5818">
                                <w:rPr>
                                  <w:rStyle w:val="Hyperlink"/>
                                </w:rPr>
                                <w:t>http://www.icmje.org/coi_disclosure.pdf</w:t>
                              </w:r>
                            </w:hyperlink>
                            <w:r w:rsidR="00510186">
                              <w:rPr>
                                <w:u w:val="single"/>
                              </w:rPr>
                              <w:t>.</w:t>
                            </w:r>
                          </w:p>
                          <w:p w14:paraId="1244E683" w14:textId="77777777" w:rsidR="00D17F9F" w:rsidRPr="00DE7714" w:rsidRDefault="00D17F9F" w:rsidP="00C06FF2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</w:pPr>
                            <w:r w:rsidRPr="00DE7714">
                              <w:t>LSU Health Sciences Center New Orleans</w:t>
                            </w:r>
                            <w:r w:rsidR="004D1EEC">
                              <w:t xml:space="preserve"> (2020) </w:t>
                            </w:r>
                            <w:r w:rsidRPr="00DE7714">
                              <w:t>Co</w:t>
                            </w:r>
                            <w:r w:rsidR="004D1EEC">
                              <w:t>nflict of Interest Attestation F</w:t>
                            </w:r>
                            <w:r w:rsidR="004D1EEC" w:rsidRPr="00DE7714">
                              <w:t>orm</w:t>
                            </w:r>
                            <w:r w:rsidR="004D1EEC">
                              <w:t xml:space="preserve">. </w:t>
                            </w:r>
                          </w:p>
                          <w:p w14:paraId="784BDC78" w14:textId="77777777" w:rsidR="00D17F9F" w:rsidRPr="00DE7714" w:rsidRDefault="00D17F9F" w:rsidP="00C06FF2">
                            <w:pPr>
                              <w:spacing w:after="0" w:line="240" w:lineRule="auto"/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B6FB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1.5pt;margin-top:19.95pt;width:495.1pt;height:13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" fillcolor="white [3201]" stroked="f" strokeweight=".5pt">
                <v:textbox>
                  <w:txbxContent>
                    <w:p w14:paraId="33BA5438" w14:textId="77777777" w:rsidR="00D17F9F" w:rsidRPr="00DE7714" w:rsidRDefault="00D17F9F" w:rsidP="00C06FF2">
                      <w:r w:rsidRPr="00DE7714">
                        <w:t>References:</w:t>
                      </w:r>
                    </w:p>
                    <w:p w14:paraId="0E3DBB84" w14:textId="77777777" w:rsidR="00D17F9F" w:rsidRPr="00510186" w:rsidRDefault="00510186" w:rsidP="00510186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</w:pPr>
                      <w:r>
                        <w:t xml:space="preserve">Respiratory Care (2020, January 29) Open Forum - Call for Abstracts 2020 Submission Guidelines Conflicts of Interest. Retrieved from </w:t>
                      </w:r>
                      <w:hyperlink r:id="rId11" w:history="1">
                        <w:r w:rsidRPr="00625AC1">
                          <w:rPr>
                            <w:rStyle w:val="Hyperlink"/>
                          </w:rPr>
                          <w:t>http://rc.rcjournal.com/content/call-abstracts-2020</w:t>
                        </w:r>
                      </w:hyperlink>
                      <w:r>
                        <w:t xml:space="preserve">. </w:t>
                      </w:r>
                    </w:p>
                    <w:p w14:paraId="714F8241" w14:textId="77777777" w:rsidR="00D17F9F" w:rsidRPr="00DE7714" w:rsidRDefault="00D17F9F" w:rsidP="00C06FF2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</w:pPr>
                      <w:r w:rsidRPr="00DE7714">
                        <w:t>International Committee of Medical Journal Editors</w:t>
                      </w:r>
                      <w:r w:rsidR="00510186">
                        <w:t xml:space="preserve"> (2020, January 29)</w:t>
                      </w:r>
                      <w:r w:rsidR="004D1EEC">
                        <w:t xml:space="preserve"> </w:t>
                      </w:r>
                      <w:r w:rsidR="00510186">
                        <w:t xml:space="preserve">ICMJE </w:t>
                      </w:r>
                      <w:r w:rsidRPr="00DE7714">
                        <w:t>Form for Disclosure of Potential Conflicts of Interest</w:t>
                      </w:r>
                      <w:r w:rsidR="00510186">
                        <w:t>. Retrieved from</w:t>
                      </w:r>
                      <w:r w:rsidRPr="00DE7714">
                        <w:t xml:space="preserve"> </w:t>
                      </w:r>
                      <w:hyperlink r:id="rId12" w:history="1">
                        <w:r w:rsidR="004D1EEC" w:rsidRPr="008F5818">
                          <w:rPr>
                            <w:rStyle w:val="Hyperlink"/>
                          </w:rPr>
                          <w:t>http://www.icmje.org/coi_disclosure.pdf</w:t>
                        </w:r>
                      </w:hyperlink>
                      <w:r w:rsidR="00510186">
                        <w:rPr>
                          <w:u w:val="single"/>
                        </w:rPr>
                        <w:t>.</w:t>
                      </w:r>
                    </w:p>
                    <w:p w14:paraId="1244E683" w14:textId="77777777" w:rsidR="00D17F9F" w:rsidRPr="00DE7714" w:rsidRDefault="00D17F9F" w:rsidP="00C06FF2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</w:pPr>
                      <w:r w:rsidRPr="00DE7714">
                        <w:t>LSU Health Sciences Center New Orleans</w:t>
                      </w:r>
                      <w:r w:rsidR="004D1EEC">
                        <w:t xml:space="preserve"> (2020) </w:t>
                      </w:r>
                      <w:r w:rsidRPr="00DE7714">
                        <w:t>Co</w:t>
                      </w:r>
                      <w:r w:rsidR="004D1EEC">
                        <w:t>nflict of Interest Attestation F</w:t>
                      </w:r>
                      <w:r w:rsidR="004D1EEC" w:rsidRPr="00DE7714">
                        <w:t>orm</w:t>
                      </w:r>
                      <w:r w:rsidR="004D1EEC">
                        <w:t xml:space="preserve">. </w:t>
                      </w:r>
                    </w:p>
                    <w:p w14:paraId="784BDC78" w14:textId="77777777" w:rsidR="00D17F9F" w:rsidRPr="00DE7714" w:rsidRDefault="00D17F9F" w:rsidP="00C06FF2">
                      <w:pPr>
                        <w:spacing w:after="0" w:line="240" w:lineRule="auto"/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="007504A0" w:rsidRPr="00F1158F">
        <w:rPr>
          <w:rFonts w:cstheme="minorHAnsi"/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504A0" w:rsidRPr="00F1158F">
        <w:rPr>
          <w:rFonts w:cstheme="minorHAnsi"/>
          <w:sz w:val="24"/>
          <w:szCs w:val="24"/>
        </w:rPr>
        <w:instrText xml:space="preserve"> FORMCHECKBOX </w:instrText>
      </w:r>
      <w:r w:rsidR="007504A0" w:rsidRPr="00F1158F">
        <w:rPr>
          <w:rFonts w:cstheme="minorHAnsi"/>
          <w:sz w:val="24"/>
          <w:szCs w:val="24"/>
        </w:rPr>
      </w:r>
      <w:r w:rsidR="007504A0" w:rsidRPr="00F1158F">
        <w:rPr>
          <w:rFonts w:cstheme="minorHAnsi"/>
          <w:sz w:val="24"/>
          <w:szCs w:val="24"/>
        </w:rPr>
        <w:fldChar w:fldCharType="separate"/>
      </w:r>
      <w:r w:rsidR="007504A0" w:rsidRPr="00F1158F">
        <w:rPr>
          <w:rFonts w:cstheme="minorHAnsi"/>
          <w:sz w:val="24"/>
          <w:szCs w:val="24"/>
        </w:rPr>
        <w:fldChar w:fldCharType="end"/>
      </w:r>
      <w:r w:rsidR="007504A0" w:rsidRPr="00F1158F">
        <w:rPr>
          <w:rFonts w:cstheme="minorHAnsi"/>
          <w:sz w:val="24"/>
          <w:szCs w:val="24"/>
        </w:rPr>
        <w:t xml:space="preserve">No  </w:t>
      </w:r>
      <w:r w:rsidR="007504A0" w:rsidRPr="00F1158F">
        <w:rPr>
          <w:rFonts w:cstheme="minorHAnsi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504A0" w:rsidRPr="00F1158F">
        <w:rPr>
          <w:rFonts w:cstheme="minorHAnsi"/>
          <w:sz w:val="24"/>
          <w:szCs w:val="24"/>
        </w:rPr>
        <w:instrText xml:space="preserve"> FORMCHECKBOX </w:instrText>
      </w:r>
      <w:r w:rsidR="007504A0" w:rsidRPr="00F1158F">
        <w:rPr>
          <w:rFonts w:cstheme="minorHAnsi"/>
          <w:sz w:val="24"/>
          <w:szCs w:val="24"/>
        </w:rPr>
      </w:r>
      <w:r w:rsidR="007504A0" w:rsidRPr="00F1158F">
        <w:rPr>
          <w:rFonts w:cstheme="minorHAnsi"/>
          <w:sz w:val="24"/>
          <w:szCs w:val="24"/>
        </w:rPr>
        <w:fldChar w:fldCharType="separate"/>
      </w:r>
      <w:r w:rsidR="007504A0" w:rsidRPr="00F1158F">
        <w:rPr>
          <w:rFonts w:cstheme="minorHAnsi"/>
          <w:sz w:val="24"/>
          <w:szCs w:val="24"/>
        </w:rPr>
        <w:fldChar w:fldCharType="end"/>
      </w:r>
      <w:r w:rsidR="007504A0" w:rsidRPr="00F1158F">
        <w:rPr>
          <w:rFonts w:cstheme="minorHAnsi"/>
          <w:sz w:val="24"/>
          <w:szCs w:val="24"/>
        </w:rPr>
        <w:t xml:space="preserve"> Yes </w:t>
      </w:r>
      <w:r w:rsidR="007504A0" w:rsidRPr="00F1158F">
        <w:rPr>
          <w:rFonts w:cstheme="minorHAnsi"/>
          <w:sz w:val="24"/>
          <w:szCs w:val="24"/>
        </w:rPr>
        <w:tab/>
      </w:r>
    </w:p>
    <w:p w14:paraId="60517BC8" w14:textId="77777777" w:rsidR="00C06FF2" w:rsidRPr="00B33368" w:rsidRDefault="00C06FF2" w:rsidP="005A692C">
      <w:pPr>
        <w:tabs>
          <w:tab w:val="left" w:pos="720"/>
          <w:tab w:val="left" w:pos="1440"/>
          <w:tab w:val="left" w:pos="2160"/>
          <w:tab w:val="center" w:pos="4860"/>
        </w:tabs>
        <w:spacing w:before="120"/>
        <w:ind w:right="-360"/>
        <w:rPr>
          <w:rFonts w:eastAsia="Times New Roman" w:cstheme="minorHAnsi"/>
          <w:b/>
          <w:color w:val="000000"/>
          <w:sz w:val="24"/>
          <w:szCs w:val="24"/>
        </w:rPr>
      </w:pPr>
    </w:p>
    <w:sectPr w:rsidR="00C06FF2" w:rsidRPr="00B33368" w:rsidSect="00AE6175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7AA31" w14:textId="77777777" w:rsidR="00D35AE1" w:rsidRDefault="00D35AE1" w:rsidP="00F368E2">
      <w:pPr>
        <w:spacing w:after="0" w:line="240" w:lineRule="auto"/>
      </w:pPr>
      <w:r>
        <w:separator/>
      </w:r>
    </w:p>
  </w:endnote>
  <w:endnote w:type="continuationSeparator" w:id="0">
    <w:p w14:paraId="0D6A3B41" w14:textId="77777777" w:rsidR="00D35AE1" w:rsidRDefault="00D35AE1" w:rsidP="00F36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4538F" w14:textId="77777777" w:rsidR="00D35AE1" w:rsidRDefault="00D35AE1" w:rsidP="00F368E2">
      <w:pPr>
        <w:spacing w:after="0" w:line="240" w:lineRule="auto"/>
      </w:pPr>
      <w:r>
        <w:separator/>
      </w:r>
    </w:p>
  </w:footnote>
  <w:footnote w:type="continuationSeparator" w:id="0">
    <w:p w14:paraId="0804144D" w14:textId="77777777" w:rsidR="00D35AE1" w:rsidRDefault="00D35AE1" w:rsidP="00F36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7648756"/>
      <w:docPartObj>
        <w:docPartGallery w:val="Page Numbers (Top of Page)"/>
        <w:docPartUnique/>
      </w:docPartObj>
    </w:sdtPr>
    <w:sdtEndPr/>
    <w:sdtContent>
      <w:p w14:paraId="4405C2AE" w14:textId="77777777" w:rsidR="00D17F9F" w:rsidRDefault="00D17F9F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B30995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B30995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2C0A6614" w14:textId="77777777" w:rsidR="00D17F9F" w:rsidRDefault="00D17F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69A5F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C43272"/>
    <w:multiLevelType w:val="hybridMultilevel"/>
    <w:tmpl w:val="471C94EC"/>
    <w:lvl w:ilvl="0" w:tplc="173A6ECE">
      <w:numFmt w:val="bullet"/>
      <w:lvlText w:val="•"/>
      <w:lvlJc w:val="left"/>
      <w:pPr>
        <w:ind w:left="1440" w:hanging="360"/>
      </w:pPr>
      <w:rPr>
        <w:rFonts w:ascii="Lucida Sans Unicode" w:eastAsia="Times New Roman" w:hAnsi="Lucida Sans Unicode" w:cs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135748"/>
    <w:multiLevelType w:val="hybridMultilevel"/>
    <w:tmpl w:val="70CEE9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DA5CF9"/>
    <w:multiLevelType w:val="hybridMultilevel"/>
    <w:tmpl w:val="E4DA2A34"/>
    <w:lvl w:ilvl="0" w:tplc="DEF0496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5F617D"/>
    <w:multiLevelType w:val="singleLevel"/>
    <w:tmpl w:val="8B9EAEBA"/>
    <w:lvl w:ilvl="0">
      <w:start w:val="1"/>
      <w:numFmt w:val="decimal"/>
      <w:lvlText w:val="%1."/>
      <w:legacy w:legacy="1" w:legacySpace="0" w:legacyIndent="432"/>
      <w:lvlJc w:val="left"/>
      <w:pPr>
        <w:ind w:left="432" w:hanging="432"/>
      </w:pPr>
    </w:lvl>
  </w:abstractNum>
  <w:abstractNum w:abstractNumId="5" w15:restartNumberingAfterBreak="0">
    <w:nsid w:val="204B10E7"/>
    <w:multiLevelType w:val="hybridMultilevel"/>
    <w:tmpl w:val="44FAA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E538C"/>
    <w:multiLevelType w:val="hybridMultilevel"/>
    <w:tmpl w:val="E676C1F8"/>
    <w:lvl w:ilvl="0" w:tplc="173A6ECE">
      <w:numFmt w:val="bullet"/>
      <w:lvlText w:val="•"/>
      <w:lvlJc w:val="left"/>
      <w:pPr>
        <w:ind w:left="2520" w:hanging="360"/>
      </w:pPr>
      <w:rPr>
        <w:rFonts w:ascii="Lucida Sans Unicode" w:eastAsia="Times New Roman" w:hAnsi="Lucida Sans Unicode" w:cs="Lucida Sans Unicode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95D187E"/>
    <w:multiLevelType w:val="hybridMultilevel"/>
    <w:tmpl w:val="7B640BF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4718C2"/>
    <w:multiLevelType w:val="hybridMultilevel"/>
    <w:tmpl w:val="96EC6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82E82"/>
    <w:multiLevelType w:val="hybridMultilevel"/>
    <w:tmpl w:val="C8A6284E"/>
    <w:lvl w:ilvl="0" w:tplc="173A6ECE">
      <w:numFmt w:val="bullet"/>
      <w:lvlText w:val="•"/>
      <w:lvlJc w:val="left"/>
      <w:pPr>
        <w:ind w:left="2520" w:hanging="360"/>
      </w:pPr>
      <w:rPr>
        <w:rFonts w:ascii="Lucida Sans Unicode" w:eastAsia="Times New Roman" w:hAnsi="Lucida Sans Unicode" w:cs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6331346"/>
    <w:multiLevelType w:val="hybridMultilevel"/>
    <w:tmpl w:val="B82278CA"/>
    <w:lvl w:ilvl="0" w:tplc="3A180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Calisto MT" w:hint="default"/>
        <w:b w:val="0"/>
        <w:i w:val="0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B4597B"/>
    <w:multiLevelType w:val="hybridMultilevel"/>
    <w:tmpl w:val="0952E634"/>
    <w:lvl w:ilvl="0" w:tplc="173A6ECE">
      <w:numFmt w:val="bullet"/>
      <w:lvlText w:val="•"/>
      <w:lvlJc w:val="left"/>
      <w:pPr>
        <w:ind w:left="2520" w:hanging="360"/>
      </w:pPr>
      <w:rPr>
        <w:rFonts w:ascii="Lucida Sans Unicode" w:eastAsia="Times New Roman" w:hAnsi="Lucida Sans Unicode" w:cs="Lucida Sans Unicode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C8E5445"/>
    <w:multiLevelType w:val="hybridMultilevel"/>
    <w:tmpl w:val="381616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CFB7DBF"/>
    <w:multiLevelType w:val="hybridMultilevel"/>
    <w:tmpl w:val="A4B074DA"/>
    <w:lvl w:ilvl="0" w:tplc="173A6ECE">
      <w:numFmt w:val="bullet"/>
      <w:lvlText w:val="•"/>
      <w:lvlJc w:val="left"/>
      <w:pPr>
        <w:ind w:left="1800" w:hanging="360"/>
      </w:pPr>
      <w:rPr>
        <w:rFonts w:ascii="Lucida Sans Unicode" w:eastAsia="Times New Roman" w:hAnsi="Lucida Sans Unicode" w:cs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EF7AF7"/>
    <w:multiLevelType w:val="hybridMultilevel"/>
    <w:tmpl w:val="235E5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023092">
    <w:abstractNumId w:val="3"/>
  </w:num>
  <w:num w:numId="2" w16cid:durableId="946618640">
    <w:abstractNumId w:val="10"/>
  </w:num>
  <w:num w:numId="3" w16cid:durableId="656347384">
    <w:abstractNumId w:val="5"/>
  </w:num>
  <w:num w:numId="4" w16cid:durableId="787354388">
    <w:abstractNumId w:val="8"/>
  </w:num>
  <w:num w:numId="5" w16cid:durableId="559707062">
    <w:abstractNumId w:val="2"/>
  </w:num>
  <w:num w:numId="6" w16cid:durableId="1192959908">
    <w:abstractNumId w:val="0"/>
  </w:num>
  <w:num w:numId="7" w16cid:durableId="1876574448">
    <w:abstractNumId w:val="12"/>
  </w:num>
  <w:num w:numId="8" w16cid:durableId="101151549">
    <w:abstractNumId w:val="1"/>
  </w:num>
  <w:num w:numId="9" w16cid:durableId="1244989977">
    <w:abstractNumId w:val="6"/>
  </w:num>
  <w:num w:numId="10" w16cid:durableId="2112504921">
    <w:abstractNumId w:val="11"/>
  </w:num>
  <w:num w:numId="11" w16cid:durableId="1067220394">
    <w:abstractNumId w:val="9"/>
  </w:num>
  <w:num w:numId="12" w16cid:durableId="823200902">
    <w:abstractNumId w:val="13"/>
  </w:num>
  <w:num w:numId="13" w16cid:durableId="321853196">
    <w:abstractNumId w:val="7"/>
  </w:num>
  <w:num w:numId="14" w16cid:durableId="1294948011">
    <w:abstractNumId w:val="4"/>
    <w:lvlOverride w:ilvl="0">
      <w:startOverride w:val="1"/>
    </w:lvlOverride>
  </w:num>
  <w:num w:numId="15" w16cid:durableId="351691526">
    <w:abstractNumId w:val="4"/>
    <w:lvlOverride w:ilvl="0">
      <w:lvl w:ilvl="0">
        <w:start w:val="1"/>
        <w:numFmt w:val="decimal"/>
        <w:lvlText w:val="%1."/>
        <w:legacy w:legacy="1" w:legacySpace="0" w:legacyIndent="432"/>
        <w:lvlJc w:val="left"/>
        <w:pPr>
          <w:ind w:left="432" w:hanging="432"/>
        </w:pPr>
      </w:lvl>
    </w:lvlOverride>
  </w:num>
  <w:num w:numId="16" w16cid:durableId="1191915174">
    <w:abstractNumId w:val="4"/>
    <w:lvlOverride w:ilvl="0">
      <w:lvl w:ilvl="0">
        <w:start w:val="1"/>
        <w:numFmt w:val="decimal"/>
        <w:lvlText w:val="%1."/>
        <w:legacy w:legacy="1" w:legacySpace="0" w:legacyIndent="432"/>
        <w:lvlJc w:val="left"/>
        <w:pPr>
          <w:ind w:left="432" w:hanging="432"/>
        </w:pPr>
      </w:lvl>
    </w:lvlOverride>
  </w:num>
  <w:num w:numId="17" w16cid:durableId="338698789">
    <w:abstractNumId w:val="4"/>
    <w:lvlOverride w:ilvl="0">
      <w:lvl w:ilvl="0">
        <w:start w:val="1"/>
        <w:numFmt w:val="decimal"/>
        <w:lvlText w:val="%1."/>
        <w:legacy w:legacy="1" w:legacySpace="0" w:legacyIndent="432"/>
        <w:lvlJc w:val="left"/>
        <w:pPr>
          <w:ind w:left="432" w:hanging="432"/>
        </w:pPr>
      </w:lvl>
    </w:lvlOverride>
  </w:num>
  <w:num w:numId="18" w16cid:durableId="1721660824">
    <w:abstractNumId w:val="4"/>
    <w:lvlOverride w:ilvl="0">
      <w:lvl w:ilvl="0">
        <w:start w:val="1"/>
        <w:numFmt w:val="decimal"/>
        <w:lvlText w:val="%1."/>
        <w:legacy w:legacy="1" w:legacySpace="0" w:legacyIndent="432"/>
        <w:lvlJc w:val="left"/>
        <w:pPr>
          <w:ind w:left="432" w:hanging="432"/>
        </w:pPr>
      </w:lvl>
    </w:lvlOverride>
  </w:num>
  <w:num w:numId="19" w16cid:durableId="16726812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ocumentProtection w:edit="forms" w:enforcement="1" w:cryptProviderType="rsaAES" w:cryptAlgorithmClass="hash" w:cryptAlgorithmType="typeAny" w:cryptAlgorithmSid="14" w:cryptSpinCount="100000" w:hash="Jz+DdDujyOVi3ljUfZEvtUWyeMwXoevZijVa5zEm2lg8XwT28pyfeGcTf+UGm+CCBqlWxEE+Shw+I0AkqDXd8Q==" w:salt="L0NVZVc0v3L5qIPsHPyrqQ==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29E"/>
    <w:rsid w:val="00007E5F"/>
    <w:rsid w:val="00041CCB"/>
    <w:rsid w:val="000660ED"/>
    <w:rsid w:val="000763C3"/>
    <w:rsid w:val="000C4C9C"/>
    <w:rsid w:val="000E6D97"/>
    <w:rsid w:val="00106816"/>
    <w:rsid w:val="00121408"/>
    <w:rsid w:val="001303A7"/>
    <w:rsid w:val="00186A51"/>
    <w:rsid w:val="00187CA4"/>
    <w:rsid w:val="001B29A4"/>
    <w:rsid w:val="001C129E"/>
    <w:rsid w:val="001C5A2D"/>
    <w:rsid w:val="001F0FDB"/>
    <w:rsid w:val="0023165F"/>
    <w:rsid w:val="00234D29"/>
    <w:rsid w:val="002D2CBF"/>
    <w:rsid w:val="002F2D72"/>
    <w:rsid w:val="00365693"/>
    <w:rsid w:val="003A1794"/>
    <w:rsid w:val="003A17A5"/>
    <w:rsid w:val="003A7B2D"/>
    <w:rsid w:val="003D65FE"/>
    <w:rsid w:val="003E2C00"/>
    <w:rsid w:val="004347C4"/>
    <w:rsid w:val="00454E49"/>
    <w:rsid w:val="0048459E"/>
    <w:rsid w:val="00492032"/>
    <w:rsid w:val="004B1D24"/>
    <w:rsid w:val="004C6B9B"/>
    <w:rsid w:val="004D1EEC"/>
    <w:rsid w:val="00510186"/>
    <w:rsid w:val="005A692C"/>
    <w:rsid w:val="005F72B3"/>
    <w:rsid w:val="0060285C"/>
    <w:rsid w:val="00653F0E"/>
    <w:rsid w:val="0067541F"/>
    <w:rsid w:val="006C2251"/>
    <w:rsid w:val="00730DA8"/>
    <w:rsid w:val="007504A0"/>
    <w:rsid w:val="00831F8A"/>
    <w:rsid w:val="00842311"/>
    <w:rsid w:val="00891680"/>
    <w:rsid w:val="008B5BEC"/>
    <w:rsid w:val="009537A9"/>
    <w:rsid w:val="009B7348"/>
    <w:rsid w:val="009C4329"/>
    <w:rsid w:val="009E315A"/>
    <w:rsid w:val="009F6E4B"/>
    <w:rsid w:val="00A179B4"/>
    <w:rsid w:val="00AA0C15"/>
    <w:rsid w:val="00AB0969"/>
    <w:rsid w:val="00AD06BC"/>
    <w:rsid w:val="00AE4C8F"/>
    <w:rsid w:val="00AE6175"/>
    <w:rsid w:val="00AE750E"/>
    <w:rsid w:val="00B26247"/>
    <w:rsid w:val="00B30995"/>
    <w:rsid w:val="00B33368"/>
    <w:rsid w:val="00B4438C"/>
    <w:rsid w:val="00B812B8"/>
    <w:rsid w:val="00B9277E"/>
    <w:rsid w:val="00BB57DB"/>
    <w:rsid w:val="00BF3B13"/>
    <w:rsid w:val="00C06FF2"/>
    <w:rsid w:val="00C272D5"/>
    <w:rsid w:val="00C4399C"/>
    <w:rsid w:val="00C47029"/>
    <w:rsid w:val="00C47702"/>
    <w:rsid w:val="00CB3F98"/>
    <w:rsid w:val="00CC0885"/>
    <w:rsid w:val="00CD702E"/>
    <w:rsid w:val="00CF7A5B"/>
    <w:rsid w:val="00D10837"/>
    <w:rsid w:val="00D17F9F"/>
    <w:rsid w:val="00D22625"/>
    <w:rsid w:val="00D35AE1"/>
    <w:rsid w:val="00D748CD"/>
    <w:rsid w:val="00DA48C4"/>
    <w:rsid w:val="00DE5524"/>
    <w:rsid w:val="00DE7714"/>
    <w:rsid w:val="00E07C00"/>
    <w:rsid w:val="00E1247C"/>
    <w:rsid w:val="00E27801"/>
    <w:rsid w:val="00E4043C"/>
    <w:rsid w:val="00EA35DA"/>
    <w:rsid w:val="00EF05BE"/>
    <w:rsid w:val="00EF7885"/>
    <w:rsid w:val="00F00FCA"/>
    <w:rsid w:val="00F0311B"/>
    <w:rsid w:val="00F1158F"/>
    <w:rsid w:val="00F30B61"/>
    <w:rsid w:val="00F314EB"/>
    <w:rsid w:val="00F368E2"/>
    <w:rsid w:val="00F416E1"/>
    <w:rsid w:val="00FD3260"/>
    <w:rsid w:val="00FD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751E2"/>
  <w15:docId w15:val="{48EB856D-1261-47A2-B156-7CFF8650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031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504A0"/>
    <w:pPr>
      <w:ind w:left="720"/>
      <w:contextualSpacing/>
    </w:pPr>
  </w:style>
  <w:style w:type="paragraph" w:styleId="NoSpacing">
    <w:name w:val="No Spacing"/>
    <w:uiPriority w:val="1"/>
    <w:qFormat/>
    <w:rsid w:val="00F1158F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EF788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F7885"/>
    <w:rPr>
      <w:b/>
      <w:bCs/>
    </w:rPr>
  </w:style>
  <w:style w:type="paragraph" w:styleId="ListBullet">
    <w:name w:val="List Bullet"/>
    <w:basedOn w:val="Normal"/>
    <w:uiPriority w:val="99"/>
    <w:unhideWhenUsed/>
    <w:rsid w:val="00E1247C"/>
    <w:pPr>
      <w:numPr>
        <w:numId w:val="6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F36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8E2"/>
  </w:style>
  <w:style w:type="paragraph" w:styleId="Footer">
    <w:name w:val="footer"/>
    <w:basedOn w:val="Normal"/>
    <w:link w:val="FooterChar"/>
    <w:uiPriority w:val="99"/>
    <w:unhideWhenUsed/>
    <w:rsid w:val="00F36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8E2"/>
  </w:style>
  <w:style w:type="paragraph" w:styleId="BalloonText">
    <w:name w:val="Balloon Text"/>
    <w:basedOn w:val="Normal"/>
    <w:link w:val="BalloonTextChar"/>
    <w:uiPriority w:val="99"/>
    <w:semiHidden/>
    <w:unhideWhenUsed/>
    <w:rsid w:val="009F6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E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3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29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5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mje.org/coi_disclosure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c.rcjournal.com/content/call-abstracts-20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cmje.org/coi_disclosur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c.rcjournal.com/content/call-abstracts-20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9C3D2-8EEC-434A-8048-DDD06C19F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jzamja</dc:creator>
  <cp:lastModifiedBy>Zamjahn, John</cp:lastModifiedBy>
  <cp:revision>2</cp:revision>
  <cp:lastPrinted>2019-02-04T20:34:00Z</cp:lastPrinted>
  <dcterms:created xsi:type="dcterms:W3CDTF">2025-01-13T22:51:00Z</dcterms:created>
  <dcterms:modified xsi:type="dcterms:W3CDTF">2025-01-13T22:51:00Z</dcterms:modified>
</cp:coreProperties>
</file>